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8BE924" w14:textId="77777777" w:rsidR="002E30F2" w:rsidRDefault="006068AA" w:rsidP="002C6481">
      <w:pPr>
        <w:spacing w:after="0" w:line="276" w:lineRule="auto"/>
        <w:ind w:left="284" w:right="-232" w:firstLine="0"/>
        <w:jc w:val="center"/>
        <w:rPr>
          <w:b/>
          <w:szCs w:val="24"/>
        </w:rPr>
      </w:pPr>
      <w:r w:rsidRPr="006068AA">
        <w:rPr>
          <w:b/>
          <w:szCs w:val="24"/>
        </w:rPr>
        <w:t xml:space="preserve">СОГЛАШЕНИЕ </w:t>
      </w:r>
      <w:r w:rsidR="002E30F2">
        <w:rPr>
          <w:b/>
          <w:szCs w:val="24"/>
        </w:rPr>
        <w:t>О СОТРУДНИЧЕСТВЕ</w:t>
      </w:r>
      <w:r w:rsidR="00F97D51" w:rsidRPr="006068AA">
        <w:rPr>
          <w:b/>
          <w:szCs w:val="24"/>
        </w:rPr>
        <w:t xml:space="preserve"> </w:t>
      </w:r>
    </w:p>
    <w:p w14:paraId="687BE989" w14:textId="4BFF114E" w:rsidR="00DB3F84" w:rsidRDefault="00F97D51" w:rsidP="002C6481">
      <w:pPr>
        <w:spacing w:after="0" w:line="276" w:lineRule="auto"/>
        <w:ind w:left="284" w:right="-232" w:firstLine="850"/>
        <w:jc w:val="center"/>
        <w:rPr>
          <w:b/>
          <w:szCs w:val="24"/>
        </w:rPr>
      </w:pPr>
      <w:r w:rsidRPr="006068AA">
        <w:rPr>
          <w:b/>
          <w:szCs w:val="24"/>
        </w:rPr>
        <w:t>между ООО «Газпром трансгаз</w:t>
      </w:r>
      <w:r w:rsidR="002E30F2">
        <w:rPr>
          <w:b/>
          <w:szCs w:val="24"/>
        </w:rPr>
        <w:t xml:space="preserve"> Нижний Новгород» , </w:t>
      </w:r>
      <w:r w:rsidRPr="006068AA">
        <w:rPr>
          <w:b/>
          <w:szCs w:val="24"/>
        </w:rPr>
        <w:t xml:space="preserve">и Лицеем—интернатом для одарённых детей с углубленным изучением химии </w:t>
      </w:r>
      <w:r w:rsidR="00CB3A7C">
        <w:rPr>
          <w:b/>
          <w:szCs w:val="24"/>
        </w:rPr>
        <w:t>– филиала ф</w:t>
      </w:r>
      <w:r w:rsidR="00CB3A7C" w:rsidRPr="00CB3A7C">
        <w:rPr>
          <w:b/>
          <w:szCs w:val="24"/>
        </w:rPr>
        <w:t>едеральн</w:t>
      </w:r>
      <w:r w:rsidR="00CB3A7C">
        <w:rPr>
          <w:b/>
          <w:szCs w:val="24"/>
        </w:rPr>
        <w:t>ого</w:t>
      </w:r>
      <w:r w:rsidR="00CB3A7C" w:rsidRPr="00CB3A7C">
        <w:rPr>
          <w:b/>
          <w:szCs w:val="24"/>
        </w:rPr>
        <w:t xml:space="preserve"> государственн</w:t>
      </w:r>
      <w:r w:rsidR="00CB3A7C">
        <w:rPr>
          <w:b/>
          <w:szCs w:val="24"/>
        </w:rPr>
        <w:t>ого</w:t>
      </w:r>
      <w:r w:rsidR="00CB3A7C" w:rsidRPr="00CB3A7C">
        <w:rPr>
          <w:b/>
          <w:szCs w:val="24"/>
        </w:rPr>
        <w:t xml:space="preserve"> бюджетн</w:t>
      </w:r>
      <w:r w:rsidR="00CB3A7C">
        <w:rPr>
          <w:b/>
          <w:szCs w:val="24"/>
        </w:rPr>
        <w:t>ого</w:t>
      </w:r>
      <w:r w:rsidR="00CB3A7C" w:rsidRPr="00CB3A7C">
        <w:rPr>
          <w:b/>
          <w:szCs w:val="24"/>
        </w:rPr>
        <w:t xml:space="preserve"> образовательн</w:t>
      </w:r>
      <w:r w:rsidR="00CB3A7C">
        <w:rPr>
          <w:b/>
          <w:szCs w:val="24"/>
        </w:rPr>
        <w:t>ого</w:t>
      </w:r>
      <w:r w:rsidR="00CB3A7C" w:rsidRPr="00CB3A7C">
        <w:rPr>
          <w:b/>
          <w:szCs w:val="24"/>
        </w:rPr>
        <w:t xml:space="preserve"> учреждени</w:t>
      </w:r>
      <w:r w:rsidR="00CB3A7C">
        <w:rPr>
          <w:b/>
          <w:szCs w:val="24"/>
        </w:rPr>
        <w:t>я</w:t>
      </w:r>
      <w:r w:rsidR="00CB3A7C" w:rsidRPr="00CB3A7C">
        <w:rPr>
          <w:b/>
          <w:szCs w:val="24"/>
        </w:rPr>
        <w:t xml:space="preserve"> высшего образования «Казанский национальный исследовательский технологический университет»</w:t>
      </w:r>
      <w:r w:rsidR="00CB3A7C">
        <w:rPr>
          <w:b/>
          <w:szCs w:val="24"/>
        </w:rPr>
        <w:t xml:space="preserve"> в п. Дубровка Республики Татарстан</w:t>
      </w:r>
      <w:r w:rsidR="00CB3A7C" w:rsidRPr="00CB3A7C">
        <w:rPr>
          <w:b/>
          <w:szCs w:val="24"/>
        </w:rPr>
        <w:t xml:space="preserve"> </w:t>
      </w:r>
      <w:r w:rsidRPr="006068AA">
        <w:rPr>
          <w:b/>
          <w:szCs w:val="24"/>
        </w:rPr>
        <w:t>(ЛИ ФГБОУ ВО «КНИТУ»)</w:t>
      </w:r>
    </w:p>
    <w:p w14:paraId="74BB1657" w14:textId="77777777" w:rsidR="00CB3A7C" w:rsidRPr="006068AA" w:rsidRDefault="00CB3A7C" w:rsidP="002C6481">
      <w:pPr>
        <w:spacing w:after="0" w:line="276" w:lineRule="auto"/>
        <w:ind w:left="284" w:right="-232" w:firstLine="850"/>
        <w:rPr>
          <w:b/>
          <w:szCs w:val="24"/>
        </w:rPr>
      </w:pPr>
    </w:p>
    <w:p w14:paraId="4855052F" w14:textId="77777777" w:rsidR="006068AA" w:rsidRDefault="00F97D51" w:rsidP="002C6481">
      <w:pPr>
        <w:tabs>
          <w:tab w:val="center" w:pos="1328"/>
          <w:tab w:val="right" w:pos="10348"/>
        </w:tabs>
        <w:spacing w:after="0" w:line="276" w:lineRule="auto"/>
        <w:ind w:left="284" w:right="-232" w:firstLine="0"/>
        <w:rPr>
          <w:szCs w:val="24"/>
        </w:rPr>
      </w:pPr>
      <w:r w:rsidRPr="006068AA">
        <w:rPr>
          <w:szCs w:val="24"/>
        </w:rPr>
        <w:tab/>
        <w:t>г. Нижний Новгород</w:t>
      </w:r>
      <w:r w:rsidRPr="006068AA">
        <w:rPr>
          <w:szCs w:val="24"/>
        </w:rPr>
        <w:tab/>
      </w:r>
      <w:r w:rsidR="006068AA" w:rsidRPr="006068AA">
        <w:rPr>
          <w:szCs w:val="24"/>
        </w:rPr>
        <w:t xml:space="preserve">    </w:t>
      </w:r>
      <w:proofErr w:type="gramStart"/>
      <w:r w:rsidR="006068AA" w:rsidRPr="006068AA">
        <w:rPr>
          <w:szCs w:val="24"/>
        </w:rPr>
        <w:t xml:space="preserve">   «</w:t>
      </w:r>
      <w:proofErr w:type="gramEnd"/>
      <w:r w:rsidR="006068AA" w:rsidRPr="006068AA">
        <w:rPr>
          <w:szCs w:val="24"/>
        </w:rPr>
        <w:t>_____»___________________20___г.</w:t>
      </w:r>
    </w:p>
    <w:p w14:paraId="00B4C667" w14:textId="77777777" w:rsidR="00CB3A7C" w:rsidRPr="006068AA" w:rsidRDefault="00CB3A7C" w:rsidP="002C6481">
      <w:pPr>
        <w:tabs>
          <w:tab w:val="center" w:pos="1328"/>
          <w:tab w:val="right" w:pos="10348"/>
        </w:tabs>
        <w:spacing w:after="0" w:line="276" w:lineRule="auto"/>
        <w:ind w:left="284" w:right="-232" w:firstLine="0"/>
        <w:rPr>
          <w:szCs w:val="24"/>
        </w:rPr>
      </w:pPr>
    </w:p>
    <w:p w14:paraId="322C073B" w14:textId="104ABF43" w:rsidR="00DB3F84" w:rsidRPr="006068AA" w:rsidRDefault="00F97D51" w:rsidP="002C6481">
      <w:pPr>
        <w:tabs>
          <w:tab w:val="center" w:pos="1328"/>
          <w:tab w:val="right" w:pos="10116"/>
        </w:tabs>
        <w:spacing w:after="0" w:line="276" w:lineRule="auto"/>
        <w:ind w:left="284" w:right="-232" w:firstLine="850"/>
        <w:rPr>
          <w:szCs w:val="24"/>
        </w:rPr>
      </w:pPr>
      <w:r w:rsidRPr="006068AA">
        <w:rPr>
          <w:b/>
          <w:szCs w:val="24"/>
        </w:rPr>
        <w:t>ООО «Газпром трансгаз Нижний Новгород»</w:t>
      </w:r>
      <w:r w:rsidRPr="006068AA">
        <w:rPr>
          <w:szCs w:val="24"/>
        </w:rPr>
        <w:t>, именуемое в дальнейшем «</w:t>
      </w:r>
      <w:r w:rsidRPr="006068AA">
        <w:rPr>
          <w:b/>
          <w:szCs w:val="24"/>
        </w:rPr>
        <w:t>Общество</w:t>
      </w:r>
      <w:r w:rsidRPr="006068AA">
        <w:rPr>
          <w:szCs w:val="24"/>
        </w:rPr>
        <w:t xml:space="preserve">», в лице </w:t>
      </w:r>
      <w:r w:rsidR="00900411">
        <w:rPr>
          <w:szCs w:val="24"/>
        </w:rPr>
        <w:t xml:space="preserve">заместителя </w:t>
      </w:r>
      <w:r w:rsidRPr="006068AA">
        <w:rPr>
          <w:szCs w:val="24"/>
        </w:rPr>
        <w:t>генерального директора</w:t>
      </w:r>
      <w:r w:rsidR="00900411">
        <w:rPr>
          <w:szCs w:val="24"/>
        </w:rPr>
        <w:t xml:space="preserve"> по корпоративной защите и управлению персоналом </w:t>
      </w:r>
      <w:r w:rsidR="002E30F2">
        <w:rPr>
          <w:szCs w:val="24"/>
        </w:rPr>
        <w:t xml:space="preserve">Пашко </w:t>
      </w:r>
      <w:r w:rsidR="00900411">
        <w:rPr>
          <w:szCs w:val="24"/>
        </w:rPr>
        <w:t>Юрия Вячеславовича</w:t>
      </w:r>
      <w:r w:rsidRPr="006068AA">
        <w:rPr>
          <w:szCs w:val="24"/>
        </w:rPr>
        <w:t xml:space="preserve">, </w:t>
      </w:r>
      <w:r w:rsidR="00422BAA" w:rsidRPr="00422BAA">
        <w:rPr>
          <w:szCs w:val="24"/>
        </w:rPr>
        <w:t xml:space="preserve">действующего на основании доверенности </w:t>
      </w:r>
      <w:r w:rsidR="00463D94" w:rsidRPr="00463D94">
        <w:rPr>
          <w:szCs w:val="24"/>
        </w:rPr>
        <w:t>24.03.2025 г. № 320/25</w:t>
      </w:r>
      <w:r w:rsidR="002E30F2">
        <w:rPr>
          <w:szCs w:val="24"/>
        </w:rPr>
        <w:t xml:space="preserve">, с одной стороны, </w:t>
      </w:r>
      <w:r w:rsidRPr="006068AA">
        <w:rPr>
          <w:szCs w:val="24"/>
        </w:rPr>
        <w:t>с другой стороны, Лицей-интернат для одаренных детей с углубленным изучением химии</w:t>
      </w:r>
      <w:r w:rsidR="006068AA" w:rsidRPr="006068AA">
        <w:rPr>
          <w:szCs w:val="24"/>
        </w:rPr>
        <w:t xml:space="preserve"> -</w:t>
      </w:r>
      <w:r w:rsidR="002E30F2">
        <w:rPr>
          <w:szCs w:val="24"/>
        </w:rPr>
        <w:t xml:space="preserve"> филиал Ф</w:t>
      </w:r>
      <w:r w:rsidRPr="006068AA">
        <w:rPr>
          <w:szCs w:val="24"/>
        </w:rPr>
        <w:t>едерального государственного бюджетного образовательного учреждения высшего образования «Казанский национальный исследовательский технологический университет» в п. Дубровка Республики Татарстан, именуемое в дальнейшем «</w:t>
      </w:r>
      <w:r w:rsidRPr="006068AA">
        <w:rPr>
          <w:b/>
          <w:szCs w:val="24"/>
        </w:rPr>
        <w:t>ЛИ ФГБОУ ВО «КНИТУ</w:t>
      </w:r>
      <w:r w:rsidR="009B105A">
        <w:rPr>
          <w:szCs w:val="24"/>
        </w:rPr>
        <w:t>», в лице</w:t>
      </w:r>
      <w:r w:rsidR="00DB01FE">
        <w:rPr>
          <w:szCs w:val="24"/>
        </w:rPr>
        <w:t xml:space="preserve"> </w:t>
      </w:r>
      <w:r w:rsidRPr="006068AA">
        <w:rPr>
          <w:szCs w:val="24"/>
        </w:rPr>
        <w:t xml:space="preserve">директора </w:t>
      </w:r>
      <w:r w:rsidR="00DB01FE">
        <w:rPr>
          <w:szCs w:val="24"/>
        </w:rPr>
        <w:t xml:space="preserve">Ковалевой </w:t>
      </w:r>
      <w:proofErr w:type="spellStart"/>
      <w:r w:rsidR="00DB01FE">
        <w:rPr>
          <w:szCs w:val="24"/>
        </w:rPr>
        <w:t>Камилы</w:t>
      </w:r>
      <w:proofErr w:type="spellEnd"/>
      <w:r w:rsidR="00DB01FE">
        <w:rPr>
          <w:szCs w:val="24"/>
        </w:rPr>
        <w:t xml:space="preserve"> </w:t>
      </w:r>
      <w:proofErr w:type="spellStart"/>
      <w:r w:rsidR="00DB01FE">
        <w:rPr>
          <w:szCs w:val="24"/>
        </w:rPr>
        <w:t>Джамильевны</w:t>
      </w:r>
      <w:proofErr w:type="spellEnd"/>
      <w:r w:rsidRPr="006068AA">
        <w:rPr>
          <w:szCs w:val="24"/>
        </w:rPr>
        <w:t xml:space="preserve">, действующего на основании </w:t>
      </w:r>
      <w:r w:rsidR="009F7678" w:rsidRPr="0073733F">
        <w:rPr>
          <w:color w:val="000000" w:themeColor="text1"/>
          <w:szCs w:val="24"/>
        </w:rPr>
        <w:t>Доверенности</w:t>
      </w:r>
      <w:r w:rsidR="009B105A">
        <w:rPr>
          <w:color w:val="000000" w:themeColor="text1"/>
          <w:szCs w:val="24"/>
        </w:rPr>
        <w:t xml:space="preserve">  </w:t>
      </w:r>
      <w:r w:rsidR="009B105A" w:rsidRPr="00C370B5">
        <w:rPr>
          <w:color w:val="000000" w:themeColor="text1"/>
          <w:szCs w:val="24"/>
        </w:rPr>
        <w:t>№90-116</w:t>
      </w:r>
      <w:r w:rsidR="00DB01FE" w:rsidRPr="00C370B5">
        <w:rPr>
          <w:color w:val="000000" w:themeColor="text1"/>
          <w:szCs w:val="24"/>
        </w:rPr>
        <w:t xml:space="preserve">/6-10-4/01 от </w:t>
      </w:r>
      <w:r w:rsidR="009B105A" w:rsidRPr="00C370B5">
        <w:rPr>
          <w:color w:val="000000" w:themeColor="text1"/>
          <w:szCs w:val="24"/>
        </w:rPr>
        <w:t>23</w:t>
      </w:r>
      <w:r w:rsidR="00DB01FE" w:rsidRPr="00C370B5">
        <w:rPr>
          <w:color w:val="000000" w:themeColor="text1"/>
          <w:szCs w:val="24"/>
        </w:rPr>
        <w:t>.</w:t>
      </w:r>
      <w:r w:rsidR="009B105A" w:rsidRPr="00C370B5">
        <w:rPr>
          <w:color w:val="000000" w:themeColor="text1"/>
          <w:szCs w:val="24"/>
        </w:rPr>
        <w:t>09</w:t>
      </w:r>
      <w:r w:rsidR="00DB01FE" w:rsidRPr="00C370B5">
        <w:rPr>
          <w:color w:val="000000" w:themeColor="text1"/>
          <w:szCs w:val="24"/>
        </w:rPr>
        <w:t>.2022</w:t>
      </w:r>
      <w:r w:rsidR="0073733F" w:rsidRPr="0073733F">
        <w:rPr>
          <w:color w:val="000000" w:themeColor="text1"/>
          <w:szCs w:val="24"/>
        </w:rPr>
        <w:t xml:space="preserve"> г.</w:t>
      </w:r>
      <w:r w:rsidRPr="0073733F">
        <w:rPr>
          <w:color w:val="000000" w:themeColor="text1"/>
          <w:szCs w:val="24"/>
        </w:rPr>
        <w:t xml:space="preserve">, с </w:t>
      </w:r>
      <w:r w:rsidRPr="006068AA">
        <w:rPr>
          <w:szCs w:val="24"/>
        </w:rPr>
        <w:t>третьей стороны, совместно именуемые «Стороны», а по отдельности — «Сторона», заключили настоящее соглашение (далее — Соглашение) о нижеследующем.</w:t>
      </w:r>
    </w:p>
    <w:p w14:paraId="5E1E238C" w14:textId="77777777" w:rsidR="00CB3A7C" w:rsidRDefault="00CB3A7C" w:rsidP="002C6481">
      <w:pPr>
        <w:pStyle w:val="1"/>
        <w:spacing w:line="276" w:lineRule="auto"/>
        <w:ind w:left="284" w:right="-232" w:firstLine="0"/>
        <w:rPr>
          <w:b/>
          <w:sz w:val="24"/>
          <w:szCs w:val="24"/>
        </w:rPr>
      </w:pPr>
    </w:p>
    <w:p w14:paraId="45469148" w14:textId="77777777" w:rsidR="00DB3F84" w:rsidRPr="000D4B41" w:rsidRDefault="00F97D51" w:rsidP="002C6481">
      <w:pPr>
        <w:pStyle w:val="1"/>
        <w:spacing w:line="276" w:lineRule="auto"/>
        <w:ind w:left="284" w:right="-232" w:firstLine="0"/>
        <w:rPr>
          <w:b/>
          <w:sz w:val="24"/>
          <w:szCs w:val="24"/>
        </w:rPr>
      </w:pPr>
      <w:r w:rsidRPr="000D4B41">
        <w:rPr>
          <w:b/>
          <w:sz w:val="24"/>
          <w:szCs w:val="24"/>
        </w:rPr>
        <w:t>1. Предмет Соглашения</w:t>
      </w:r>
    </w:p>
    <w:p w14:paraId="3F404A07" w14:textId="4C16333A" w:rsidR="00DB3F84" w:rsidRPr="000D4B41" w:rsidRDefault="006068AA" w:rsidP="002C6481">
      <w:pPr>
        <w:spacing w:after="0" w:line="276" w:lineRule="auto"/>
        <w:ind w:left="284" w:right="-232" w:firstLine="850"/>
        <w:rPr>
          <w:szCs w:val="24"/>
        </w:rPr>
      </w:pPr>
      <w:proofErr w:type="spellStart"/>
      <w:r w:rsidRPr="000D4B41">
        <w:rPr>
          <w:szCs w:val="24"/>
        </w:rPr>
        <w:t>l</w:t>
      </w:r>
      <w:r w:rsidR="00F97D51" w:rsidRPr="000D4B41">
        <w:rPr>
          <w:szCs w:val="24"/>
        </w:rPr>
        <w:t>.l</w:t>
      </w:r>
      <w:proofErr w:type="spellEnd"/>
      <w:r w:rsidR="00F97D51" w:rsidRPr="000D4B41">
        <w:rPr>
          <w:szCs w:val="24"/>
        </w:rPr>
        <w:t>.</w:t>
      </w:r>
      <w:r w:rsidR="00953BED" w:rsidRPr="000D4B41">
        <w:rPr>
          <w:szCs w:val="24"/>
        </w:rPr>
        <w:t xml:space="preserve"> </w:t>
      </w:r>
      <w:r w:rsidR="00F97D51" w:rsidRPr="000D4B41">
        <w:rPr>
          <w:szCs w:val="24"/>
        </w:rPr>
        <w:t>Предметом настоящего соглашения является взаимодействие Сторон в области создания и функционирования специализированных классов</w:t>
      </w:r>
      <w:r w:rsidR="00360C5B">
        <w:rPr>
          <w:szCs w:val="24"/>
        </w:rPr>
        <w:t xml:space="preserve"> - «Газпром-классов» на базе ЛИ </w:t>
      </w:r>
      <w:r w:rsidR="00F97D51" w:rsidRPr="000D4B41">
        <w:rPr>
          <w:szCs w:val="24"/>
        </w:rPr>
        <w:t>ФГБОУ ВО «КНИТУ» (далее - «Газпром-классы»).</w:t>
      </w:r>
    </w:p>
    <w:p w14:paraId="2064C457" w14:textId="77777777" w:rsidR="00DB3F84" w:rsidRPr="0073733F" w:rsidRDefault="006068AA" w:rsidP="002C6481">
      <w:pPr>
        <w:spacing w:after="0" w:line="276" w:lineRule="auto"/>
        <w:ind w:left="284" w:right="-232" w:firstLine="850"/>
        <w:rPr>
          <w:color w:val="000000" w:themeColor="text1"/>
          <w:szCs w:val="24"/>
        </w:rPr>
      </w:pPr>
      <w:r w:rsidRPr="000D4B41">
        <w:rPr>
          <w:szCs w:val="24"/>
        </w:rPr>
        <w:t>1.2.</w:t>
      </w:r>
      <w:r w:rsidR="00953BED" w:rsidRPr="000D4B41">
        <w:rPr>
          <w:szCs w:val="24"/>
        </w:rPr>
        <w:t xml:space="preserve"> </w:t>
      </w:r>
      <w:r w:rsidR="00F97D51" w:rsidRPr="000D4B41">
        <w:rPr>
          <w:szCs w:val="24"/>
        </w:rPr>
        <w:t>Стороны принимают на себя взаимные обязательства по осуществлению мероприятий, направленных на проведение профессиональной ориентации учащихся, отбора наиболее способны</w:t>
      </w:r>
      <w:r w:rsidRPr="000D4B41">
        <w:rPr>
          <w:szCs w:val="24"/>
        </w:rPr>
        <w:t xml:space="preserve">х и мотивированных на успешную </w:t>
      </w:r>
      <w:r w:rsidR="00F97D51" w:rsidRPr="000D4B41">
        <w:rPr>
          <w:szCs w:val="24"/>
        </w:rPr>
        <w:t xml:space="preserve">профессиональную самореализацию </w:t>
      </w:r>
      <w:r w:rsidR="00F97D51" w:rsidRPr="0073733F">
        <w:rPr>
          <w:color w:val="000000" w:themeColor="text1"/>
          <w:szCs w:val="24"/>
        </w:rPr>
        <w:t>учащихся, сопровождение обучения в ЛИ ФГБОУ ВО «КНИТУ» и получение качественных знаний, умений</w:t>
      </w:r>
      <w:r w:rsidRPr="0073733F">
        <w:rPr>
          <w:color w:val="000000" w:themeColor="text1"/>
          <w:szCs w:val="24"/>
        </w:rPr>
        <w:t xml:space="preserve"> и навыков</w:t>
      </w:r>
      <w:r w:rsidR="00F97D51" w:rsidRPr="0073733F">
        <w:rPr>
          <w:color w:val="000000" w:themeColor="text1"/>
          <w:szCs w:val="24"/>
        </w:rPr>
        <w:t>.</w:t>
      </w:r>
    </w:p>
    <w:p w14:paraId="54CCF042" w14:textId="77777777" w:rsidR="0082746F" w:rsidRPr="0073733F" w:rsidRDefault="0082746F" w:rsidP="002C6481">
      <w:pPr>
        <w:spacing w:after="0" w:line="276" w:lineRule="auto"/>
        <w:ind w:right="-232" w:firstLine="567"/>
        <w:rPr>
          <w:color w:val="000000" w:themeColor="text1"/>
          <w:szCs w:val="24"/>
        </w:rPr>
      </w:pPr>
      <w:r w:rsidRPr="0073733F">
        <w:rPr>
          <w:color w:val="000000" w:themeColor="text1"/>
          <w:szCs w:val="24"/>
        </w:rPr>
        <w:t xml:space="preserve">      1.3. Сотрудничество преследует некоммерческие цели. Исполнение Соглашения не может противоречить основным целям деятельности и задачам Сторон.</w:t>
      </w:r>
    </w:p>
    <w:p w14:paraId="5529E5B9" w14:textId="77777777" w:rsidR="0082746F" w:rsidRPr="0073733F" w:rsidRDefault="0082746F" w:rsidP="002C6481">
      <w:pPr>
        <w:spacing w:after="0" w:line="276" w:lineRule="auto"/>
        <w:ind w:left="284" w:right="-232" w:firstLine="850"/>
        <w:rPr>
          <w:color w:val="000000" w:themeColor="text1"/>
          <w:szCs w:val="24"/>
        </w:rPr>
      </w:pPr>
    </w:p>
    <w:p w14:paraId="435ECA91" w14:textId="77777777" w:rsidR="006068AA" w:rsidRPr="0073733F" w:rsidRDefault="006068AA" w:rsidP="002C6481">
      <w:pPr>
        <w:spacing w:after="0" w:line="276" w:lineRule="auto"/>
        <w:ind w:left="284" w:right="-232" w:firstLine="850"/>
        <w:rPr>
          <w:color w:val="000000" w:themeColor="text1"/>
          <w:szCs w:val="24"/>
        </w:rPr>
      </w:pPr>
    </w:p>
    <w:p w14:paraId="268DE6C8" w14:textId="77777777" w:rsidR="00DB3F84" w:rsidRPr="0073733F" w:rsidRDefault="00F97D51" w:rsidP="002C6481">
      <w:pPr>
        <w:spacing w:after="0" w:line="276" w:lineRule="auto"/>
        <w:ind w:left="284" w:right="-232" w:firstLine="0"/>
        <w:jc w:val="center"/>
        <w:rPr>
          <w:b/>
          <w:color w:val="000000" w:themeColor="text1"/>
          <w:szCs w:val="24"/>
        </w:rPr>
      </w:pPr>
      <w:r w:rsidRPr="0073733F">
        <w:rPr>
          <w:b/>
          <w:color w:val="000000" w:themeColor="text1"/>
          <w:szCs w:val="24"/>
        </w:rPr>
        <w:t>2. Основные формы сотрудничества</w:t>
      </w:r>
    </w:p>
    <w:p w14:paraId="2CDB52C9" w14:textId="4C75A5E1" w:rsidR="00DB3F84" w:rsidRPr="0073733F" w:rsidRDefault="00F97D51" w:rsidP="002C6481">
      <w:pPr>
        <w:spacing w:after="0" w:line="276" w:lineRule="auto"/>
        <w:ind w:left="284" w:right="-232" w:firstLine="850"/>
        <w:rPr>
          <w:color w:val="000000" w:themeColor="text1"/>
          <w:szCs w:val="24"/>
        </w:rPr>
      </w:pPr>
      <w:r w:rsidRPr="0073733F">
        <w:rPr>
          <w:color w:val="000000" w:themeColor="text1"/>
          <w:szCs w:val="24"/>
        </w:rPr>
        <w:t>2.1.</w:t>
      </w:r>
      <w:r w:rsidR="00953BED" w:rsidRPr="0073733F">
        <w:rPr>
          <w:color w:val="000000" w:themeColor="text1"/>
          <w:szCs w:val="24"/>
        </w:rPr>
        <w:t xml:space="preserve"> </w:t>
      </w:r>
      <w:r w:rsidR="0082746F" w:rsidRPr="0073733F">
        <w:rPr>
          <w:color w:val="000000" w:themeColor="text1"/>
          <w:szCs w:val="24"/>
        </w:rPr>
        <w:t xml:space="preserve">Основные формы сотрудничества </w:t>
      </w:r>
      <w:r w:rsidRPr="0073733F">
        <w:rPr>
          <w:color w:val="000000" w:themeColor="text1"/>
          <w:szCs w:val="24"/>
        </w:rPr>
        <w:t>Общества.</w:t>
      </w:r>
    </w:p>
    <w:p w14:paraId="7503B179" w14:textId="337B6505" w:rsidR="00DB3F84" w:rsidRPr="0073733F" w:rsidRDefault="006068AA" w:rsidP="002C6481">
      <w:pPr>
        <w:spacing w:after="0" w:line="276" w:lineRule="auto"/>
        <w:ind w:left="284" w:right="-232" w:firstLine="850"/>
        <w:rPr>
          <w:color w:val="000000" w:themeColor="text1"/>
          <w:szCs w:val="24"/>
        </w:rPr>
      </w:pPr>
      <w:r w:rsidRPr="0073733F">
        <w:rPr>
          <w:color w:val="000000" w:themeColor="text1"/>
          <w:szCs w:val="24"/>
        </w:rPr>
        <w:t>2.l.</w:t>
      </w:r>
      <w:r w:rsidR="00F97D51" w:rsidRPr="0073733F">
        <w:rPr>
          <w:color w:val="000000" w:themeColor="text1"/>
          <w:szCs w:val="24"/>
        </w:rPr>
        <w:t>l.</w:t>
      </w:r>
      <w:r w:rsidR="007072DB" w:rsidRPr="0073733F">
        <w:rPr>
          <w:color w:val="000000" w:themeColor="text1"/>
          <w:szCs w:val="24"/>
        </w:rPr>
        <w:t>С</w:t>
      </w:r>
      <w:r w:rsidR="00F97D51" w:rsidRPr="0073733F">
        <w:rPr>
          <w:color w:val="000000" w:themeColor="text1"/>
          <w:szCs w:val="24"/>
        </w:rPr>
        <w:t>овместно участвовать в организации Газпром-классов.</w:t>
      </w:r>
    </w:p>
    <w:p w14:paraId="29BC6199" w14:textId="1A301163" w:rsidR="00DB3F84" w:rsidRPr="000D4B41" w:rsidRDefault="00F97D51" w:rsidP="002C6481">
      <w:pPr>
        <w:spacing w:after="0" w:line="276" w:lineRule="auto"/>
        <w:ind w:left="284" w:right="-232" w:firstLine="850"/>
        <w:rPr>
          <w:szCs w:val="24"/>
        </w:rPr>
      </w:pPr>
      <w:r w:rsidRPr="000D4B41">
        <w:rPr>
          <w:szCs w:val="24"/>
        </w:rPr>
        <w:t>2.1</w:t>
      </w:r>
      <w:r w:rsidR="008E7F7C">
        <w:rPr>
          <w:szCs w:val="24"/>
        </w:rPr>
        <w:t>.</w:t>
      </w:r>
      <w:r w:rsidRPr="000D4B41">
        <w:rPr>
          <w:szCs w:val="24"/>
        </w:rPr>
        <w:t>2.</w:t>
      </w:r>
      <w:r w:rsidR="00953BED" w:rsidRPr="000D4B41">
        <w:rPr>
          <w:szCs w:val="24"/>
        </w:rPr>
        <w:t xml:space="preserve"> </w:t>
      </w:r>
      <w:r w:rsidRPr="000D4B41">
        <w:rPr>
          <w:szCs w:val="24"/>
        </w:rPr>
        <w:t xml:space="preserve">Проводить рекламную и </w:t>
      </w:r>
      <w:proofErr w:type="spellStart"/>
      <w:r w:rsidRPr="000D4B41">
        <w:rPr>
          <w:szCs w:val="24"/>
        </w:rPr>
        <w:t>профориентационную</w:t>
      </w:r>
      <w:proofErr w:type="spellEnd"/>
      <w:r w:rsidRPr="000D4B41">
        <w:rPr>
          <w:szCs w:val="24"/>
        </w:rPr>
        <w:t xml:space="preserve"> работу среди учащихся школ, направленную на привлечение наиболее способных учащихся к обучению в Газпром-классах.</w:t>
      </w:r>
    </w:p>
    <w:p w14:paraId="3AF90120" w14:textId="77777777" w:rsidR="007072DB" w:rsidRPr="000D4B41" w:rsidRDefault="007072DB" w:rsidP="002C6481">
      <w:pPr>
        <w:spacing w:after="0" w:line="276" w:lineRule="auto"/>
        <w:ind w:left="284" w:right="-232" w:firstLine="850"/>
        <w:rPr>
          <w:szCs w:val="24"/>
        </w:rPr>
      </w:pPr>
      <w:r w:rsidRPr="000D4B41">
        <w:rPr>
          <w:szCs w:val="24"/>
        </w:rPr>
        <w:t>2.l</w:t>
      </w:r>
      <w:r w:rsidR="00F97D51" w:rsidRPr="000D4B41">
        <w:rPr>
          <w:szCs w:val="24"/>
        </w:rPr>
        <w:t>.</w:t>
      </w:r>
      <w:r w:rsidRPr="000D4B41">
        <w:rPr>
          <w:szCs w:val="24"/>
        </w:rPr>
        <w:t>3.</w:t>
      </w:r>
      <w:r w:rsidR="00F97D51" w:rsidRPr="000D4B41">
        <w:rPr>
          <w:szCs w:val="24"/>
        </w:rPr>
        <w:t>Оказывать ЛИ ФГБОУ ВО «К</w:t>
      </w:r>
      <w:r w:rsidRPr="000D4B41">
        <w:rPr>
          <w:szCs w:val="24"/>
        </w:rPr>
        <w:t>Н</w:t>
      </w:r>
      <w:r w:rsidR="00F97D51" w:rsidRPr="000D4B41">
        <w:rPr>
          <w:szCs w:val="24"/>
        </w:rPr>
        <w:t>ИТУ» информационно-техническую поддержку учебного процесса.</w:t>
      </w:r>
    </w:p>
    <w:p w14:paraId="7DACFA98" w14:textId="77777777" w:rsidR="007072DB" w:rsidRPr="000D4B41" w:rsidRDefault="007072DB" w:rsidP="002C6481">
      <w:pPr>
        <w:spacing w:after="0" w:line="276" w:lineRule="auto"/>
        <w:ind w:left="284" w:right="-232" w:firstLine="850"/>
        <w:rPr>
          <w:szCs w:val="24"/>
        </w:rPr>
      </w:pPr>
      <w:r w:rsidRPr="000D4B41">
        <w:rPr>
          <w:szCs w:val="24"/>
        </w:rPr>
        <w:t>2.1.4.</w:t>
      </w:r>
      <w:r w:rsidR="00953BED" w:rsidRPr="000D4B41">
        <w:rPr>
          <w:szCs w:val="24"/>
        </w:rPr>
        <w:t xml:space="preserve"> </w:t>
      </w:r>
      <w:r w:rsidR="00F97D51" w:rsidRPr="000D4B41">
        <w:rPr>
          <w:szCs w:val="24"/>
        </w:rPr>
        <w:t>Оказывать содействие в организации культурно-оздоровительных, научно- познавательных мероприятий, проводимых для учащихся ЛИ ФГБОУ ВО «КНИТУ».</w:t>
      </w:r>
    </w:p>
    <w:p w14:paraId="70168E7B" w14:textId="77777777" w:rsidR="00DB3F84" w:rsidRPr="000D4B41" w:rsidRDefault="007072DB" w:rsidP="002C6481">
      <w:pPr>
        <w:spacing w:after="0" w:line="276" w:lineRule="auto"/>
        <w:ind w:left="284" w:right="-232" w:firstLine="850"/>
        <w:rPr>
          <w:szCs w:val="24"/>
        </w:rPr>
      </w:pPr>
      <w:r w:rsidRPr="000D4B41">
        <w:rPr>
          <w:szCs w:val="24"/>
        </w:rPr>
        <w:t>2.1.5.</w:t>
      </w:r>
      <w:r w:rsidR="00953BED" w:rsidRPr="000D4B41">
        <w:rPr>
          <w:szCs w:val="24"/>
        </w:rPr>
        <w:t xml:space="preserve"> </w:t>
      </w:r>
      <w:r w:rsidR="00F97D51" w:rsidRPr="000D4B41">
        <w:rPr>
          <w:szCs w:val="24"/>
        </w:rPr>
        <w:t>Осуществлять контроль за успеваемостью учащихся Газпром - классов ЛИ ФГБОУ ВО «КНИТУ».</w:t>
      </w:r>
    </w:p>
    <w:p w14:paraId="2C64E8DD" w14:textId="77777777" w:rsidR="00DB3F84" w:rsidRPr="000D4B41" w:rsidRDefault="007072DB" w:rsidP="002C6481">
      <w:pPr>
        <w:tabs>
          <w:tab w:val="left" w:pos="1701"/>
        </w:tabs>
        <w:spacing w:after="0" w:line="276" w:lineRule="auto"/>
        <w:ind w:left="284" w:right="-232" w:firstLine="850"/>
        <w:rPr>
          <w:szCs w:val="24"/>
        </w:rPr>
      </w:pPr>
      <w:r w:rsidRPr="000D4B41">
        <w:rPr>
          <w:szCs w:val="24"/>
        </w:rPr>
        <w:lastRenderedPageBreak/>
        <w:t>2.1.6.</w:t>
      </w:r>
      <w:r w:rsidR="00953BED" w:rsidRPr="000D4B41">
        <w:rPr>
          <w:szCs w:val="24"/>
        </w:rPr>
        <w:t xml:space="preserve"> </w:t>
      </w:r>
      <w:r w:rsidR="00F97D51" w:rsidRPr="000D4B41">
        <w:rPr>
          <w:szCs w:val="24"/>
        </w:rPr>
        <w:t>Организовывать экскурсии для учащихся Газпром-класса на производственных объектах Общества.</w:t>
      </w:r>
    </w:p>
    <w:p w14:paraId="36463A95" w14:textId="4AB65724" w:rsidR="00DB3F84" w:rsidRPr="000D4B41" w:rsidRDefault="00F97D51" w:rsidP="002C6481">
      <w:pPr>
        <w:spacing w:after="0" w:line="276" w:lineRule="auto"/>
        <w:ind w:left="284" w:right="-232" w:firstLine="850"/>
        <w:rPr>
          <w:szCs w:val="24"/>
        </w:rPr>
      </w:pPr>
      <w:r w:rsidRPr="000D4B41">
        <w:rPr>
          <w:szCs w:val="24"/>
        </w:rPr>
        <w:t>2</w:t>
      </w:r>
      <w:r w:rsidR="007072DB" w:rsidRPr="000D4B41">
        <w:rPr>
          <w:szCs w:val="24"/>
        </w:rPr>
        <w:t>.</w:t>
      </w:r>
      <w:r w:rsidRPr="000D4B41">
        <w:rPr>
          <w:szCs w:val="24"/>
        </w:rPr>
        <w:t>1.7. Предлагать ЛИ ФГБОУ ВО «</w:t>
      </w:r>
      <w:bookmarkStart w:id="0" w:name="_GoBack"/>
      <w:bookmarkEnd w:id="0"/>
      <w:r w:rsidR="004656A8" w:rsidRPr="000D4B41">
        <w:rPr>
          <w:szCs w:val="24"/>
        </w:rPr>
        <w:t>КНИТУ»</w:t>
      </w:r>
      <w:r w:rsidR="004656A8">
        <w:rPr>
          <w:szCs w:val="24"/>
        </w:rPr>
        <w:t xml:space="preserve"> </w:t>
      </w:r>
      <w:r w:rsidR="004656A8" w:rsidRPr="000D4B41">
        <w:rPr>
          <w:szCs w:val="24"/>
        </w:rPr>
        <w:t>актуальные</w:t>
      </w:r>
      <w:r w:rsidRPr="000D4B41">
        <w:rPr>
          <w:szCs w:val="24"/>
        </w:rPr>
        <w:t xml:space="preserve"> темы для обучения учащихся Газпром-класса.</w:t>
      </w:r>
    </w:p>
    <w:p w14:paraId="3F4226DE" w14:textId="299153AC" w:rsidR="00DB3F84" w:rsidRPr="000D4B41" w:rsidRDefault="007072DB" w:rsidP="002C6481">
      <w:pPr>
        <w:spacing w:after="0" w:line="276" w:lineRule="auto"/>
        <w:ind w:left="1134" w:right="-232" w:firstLine="0"/>
        <w:rPr>
          <w:szCs w:val="24"/>
        </w:rPr>
      </w:pPr>
      <w:r w:rsidRPr="00463D94">
        <w:rPr>
          <w:szCs w:val="24"/>
        </w:rPr>
        <w:t>2.1.8.</w:t>
      </w:r>
      <w:r w:rsidR="00953BED" w:rsidRPr="00463D94">
        <w:rPr>
          <w:szCs w:val="24"/>
        </w:rPr>
        <w:t xml:space="preserve"> </w:t>
      </w:r>
      <w:r w:rsidR="004160D0">
        <w:rPr>
          <w:szCs w:val="24"/>
        </w:rPr>
        <w:t>Формировать Конкурсные комиссии</w:t>
      </w:r>
      <w:r w:rsidR="00DB01FE" w:rsidRPr="00463D94">
        <w:rPr>
          <w:szCs w:val="24"/>
        </w:rPr>
        <w:t xml:space="preserve"> и принимать</w:t>
      </w:r>
      <w:r w:rsidR="00F97D51" w:rsidRPr="00463D94">
        <w:rPr>
          <w:szCs w:val="24"/>
        </w:rPr>
        <w:t xml:space="preserve"> участие в </w:t>
      </w:r>
      <w:r w:rsidR="00DB01FE" w:rsidRPr="00463D94">
        <w:rPr>
          <w:szCs w:val="24"/>
        </w:rPr>
        <w:t>их работе.</w:t>
      </w:r>
    </w:p>
    <w:p w14:paraId="67D9EA16" w14:textId="77777777" w:rsidR="00DB3F84" w:rsidRPr="000D4B41" w:rsidRDefault="007072DB" w:rsidP="002C6481">
      <w:pPr>
        <w:spacing w:after="0" w:line="276" w:lineRule="auto"/>
        <w:ind w:left="1134" w:right="-232" w:firstLine="0"/>
        <w:rPr>
          <w:szCs w:val="24"/>
        </w:rPr>
      </w:pPr>
      <w:r w:rsidRPr="000D4B41">
        <w:rPr>
          <w:szCs w:val="24"/>
        </w:rPr>
        <w:t>2.1.9.</w:t>
      </w:r>
      <w:r w:rsidR="00953BED" w:rsidRPr="000D4B41">
        <w:rPr>
          <w:szCs w:val="24"/>
        </w:rPr>
        <w:t xml:space="preserve"> </w:t>
      </w:r>
      <w:r w:rsidR="00F97D51" w:rsidRPr="000D4B41">
        <w:rPr>
          <w:szCs w:val="24"/>
        </w:rPr>
        <w:t>Участвовать в формировании учебного плана Газпром-класса.</w:t>
      </w:r>
    </w:p>
    <w:p w14:paraId="6FCC4D86" w14:textId="350FFD43" w:rsidR="007072DB" w:rsidRPr="0073733F" w:rsidRDefault="007072DB" w:rsidP="002C6481">
      <w:pPr>
        <w:tabs>
          <w:tab w:val="left" w:pos="1701"/>
        </w:tabs>
        <w:spacing w:after="0" w:line="276" w:lineRule="auto"/>
        <w:ind w:left="1134" w:right="-232" w:firstLine="0"/>
        <w:rPr>
          <w:color w:val="000000" w:themeColor="text1"/>
          <w:szCs w:val="24"/>
        </w:rPr>
      </w:pPr>
      <w:r w:rsidRPr="0073733F">
        <w:rPr>
          <w:color w:val="000000" w:themeColor="text1"/>
          <w:szCs w:val="24"/>
        </w:rPr>
        <w:t>2.</w:t>
      </w:r>
      <w:r w:rsidR="002C6481">
        <w:rPr>
          <w:color w:val="000000" w:themeColor="text1"/>
          <w:szCs w:val="24"/>
        </w:rPr>
        <w:t>2</w:t>
      </w:r>
      <w:r w:rsidRPr="0073733F">
        <w:rPr>
          <w:color w:val="000000" w:themeColor="text1"/>
          <w:szCs w:val="24"/>
        </w:rPr>
        <w:t>.</w:t>
      </w:r>
      <w:r w:rsidR="00953BED" w:rsidRPr="0073733F">
        <w:rPr>
          <w:color w:val="000000" w:themeColor="text1"/>
          <w:szCs w:val="24"/>
        </w:rPr>
        <w:t xml:space="preserve"> </w:t>
      </w:r>
      <w:r w:rsidR="00666E29" w:rsidRPr="0073733F">
        <w:rPr>
          <w:color w:val="000000" w:themeColor="text1"/>
          <w:szCs w:val="24"/>
        </w:rPr>
        <w:t>Основные формы сотрудничества ЛИ</w:t>
      </w:r>
      <w:r w:rsidR="00F97D51" w:rsidRPr="0073733F">
        <w:rPr>
          <w:color w:val="000000" w:themeColor="text1"/>
          <w:szCs w:val="24"/>
        </w:rPr>
        <w:t xml:space="preserve"> ФГБОУ ВО «КНИТУ».</w:t>
      </w:r>
    </w:p>
    <w:p w14:paraId="0BC70199" w14:textId="1384A486" w:rsidR="007072DB" w:rsidRPr="000D4B41" w:rsidRDefault="007072DB" w:rsidP="002C6481">
      <w:pPr>
        <w:tabs>
          <w:tab w:val="left" w:pos="1701"/>
        </w:tabs>
        <w:spacing w:after="0" w:line="276" w:lineRule="auto"/>
        <w:ind w:left="284" w:right="-232" w:firstLine="850"/>
        <w:rPr>
          <w:szCs w:val="24"/>
        </w:rPr>
      </w:pPr>
      <w:r w:rsidRPr="0073733F">
        <w:rPr>
          <w:color w:val="000000" w:themeColor="text1"/>
          <w:szCs w:val="24"/>
        </w:rPr>
        <w:t>2.</w:t>
      </w:r>
      <w:r w:rsidR="002C6481">
        <w:rPr>
          <w:color w:val="000000" w:themeColor="text1"/>
          <w:szCs w:val="24"/>
        </w:rPr>
        <w:t>2</w:t>
      </w:r>
      <w:r w:rsidRPr="0073733F">
        <w:rPr>
          <w:color w:val="000000" w:themeColor="text1"/>
          <w:szCs w:val="24"/>
        </w:rPr>
        <w:t>.1.</w:t>
      </w:r>
      <w:r w:rsidR="00953BED" w:rsidRPr="0073733F">
        <w:rPr>
          <w:color w:val="000000" w:themeColor="text1"/>
          <w:szCs w:val="24"/>
        </w:rPr>
        <w:t xml:space="preserve"> </w:t>
      </w:r>
      <w:r w:rsidR="00F97D51" w:rsidRPr="0073733F">
        <w:rPr>
          <w:color w:val="000000" w:themeColor="text1"/>
          <w:szCs w:val="24"/>
        </w:rPr>
        <w:t xml:space="preserve">Организовывать Газпром-классы с углубленным изучением математики и расширенным изучением физики, химии и информатики из числа наиболее способных учащихся, ориентированных на получение профильного высшего </w:t>
      </w:r>
      <w:r w:rsidR="00F97D51" w:rsidRPr="000D4B41">
        <w:rPr>
          <w:szCs w:val="24"/>
        </w:rPr>
        <w:t>образования и дальнейшую работу в Обществе.</w:t>
      </w:r>
    </w:p>
    <w:p w14:paraId="6C94FE0E" w14:textId="6FB07E87" w:rsidR="007072DB" w:rsidRPr="000D4B41" w:rsidRDefault="002C6481" w:rsidP="002C6481">
      <w:pPr>
        <w:tabs>
          <w:tab w:val="left" w:pos="1701"/>
        </w:tabs>
        <w:spacing w:after="0" w:line="276" w:lineRule="auto"/>
        <w:ind w:left="284" w:right="-232" w:firstLine="850"/>
        <w:rPr>
          <w:szCs w:val="24"/>
        </w:rPr>
      </w:pPr>
      <w:r>
        <w:rPr>
          <w:szCs w:val="24"/>
        </w:rPr>
        <w:t>2.2</w:t>
      </w:r>
      <w:r w:rsidR="007072DB" w:rsidRPr="000D4B41">
        <w:rPr>
          <w:szCs w:val="24"/>
        </w:rPr>
        <w:t>.2.</w:t>
      </w:r>
      <w:r w:rsidR="00953BED" w:rsidRPr="000D4B41">
        <w:rPr>
          <w:szCs w:val="24"/>
        </w:rPr>
        <w:t xml:space="preserve"> </w:t>
      </w:r>
      <w:r w:rsidR="00F97D51" w:rsidRPr="000D4B41">
        <w:rPr>
          <w:szCs w:val="24"/>
        </w:rPr>
        <w:t>Обеспечивать учащихся Газпром-классов совокупностью знаний и навыков, предусмотренн</w:t>
      </w:r>
      <w:r w:rsidR="007072DB" w:rsidRPr="000D4B41">
        <w:rPr>
          <w:szCs w:val="24"/>
        </w:rPr>
        <w:t>ых учебной программой, в соответ</w:t>
      </w:r>
      <w:r w:rsidR="00F97D51" w:rsidRPr="000D4B41">
        <w:rPr>
          <w:szCs w:val="24"/>
        </w:rPr>
        <w:t>ствии с требованиями государственного образовательного стандарта.</w:t>
      </w:r>
    </w:p>
    <w:p w14:paraId="2AE3571F" w14:textId="6510A4CE" w:rsidR="007072DB" w:rsidRPr="000D4B41" w:rsidRDefault="002C6481" w:rsidP="002C6481">
      <w:pPr>
        <w:tabs>
          <w:tab w:val="left" w:pos="1701"/>
        </w:tabs>
        <w:spacing w:after="0" w:line="276" w:lineRule="auto"/>
        <w:ind w:left="284" w:right="-232" w:firstLine="850"/>
        <w:rPr>
          <w:szCs w:val="24"/>
        </w:rPr>
      </w:pPr>
      <w:r>
        <w:rPr>
          <w:szCs w:val="24"/>
        </w:rPr>
        <w:t>2.2</w:t>
      </w:r>
      <w:r w:rsidR="007072DB" w:rsidRPr="004160D0">
        <w:rPr>
          <w:szCs w:val="24"/>
        </w:rPr>
        <w:t>.3.</w:t>
      </w:r>
      <w:r w:rsidR="00953BED" w:rsidRPr="004160D0">
        <w:rPr>
          <w:szCs w:val="24"/>
        </w:rPr>
        <w:t xml:space="preserve"> </w:t>
      </w:r>
      <w:r w:rsidR="00DB01FE" w:rsidRPr="004160D0">
        <w:rPr>
          <w:szCs w:val="24"/>
        </w:rPr>
        <w:t>Принимать участие в работе конкурсных комиссий.</w:t>
      </w:r>
    </w:p>
    <w:p w14:paraId="6E9219CC" w14:textId="792C5B9C" w:rsidR="007072DB" w:rsidRPr="000D4B41" w:rsidRDefault="007072DB" w:rsidP="002C6481">
      <w:pPr>
        <w:tabs>
          <w:tab w:val="left" w:pos="1701"/>
        </w:tabs>
        <w:spacing w:after="0" w:line="276" w:lineRule="auto"/>
        <w:ind w:left="284" w:right="-232" w:firstLine="850"/>
        <w:rPr>
          <w:szCs w:val="24"/>
        </w:rPr>
      </w:pPr>
      <w:r w:rsidRPr="000D4B41">
        <w:rPr>
          <w:szCs w:val="24"/>
        </w:rPr>
        <w:t>2.</w:t>
      </w:r>
      <w:r w:rsidR="002C6481">
        <w:rPr>
          <w:szCs w:val="24"/>
        </w:rPr>
        <w:t>2</w:t>
      </w:r>
      <w:r w:rsidRPr="000D4B41">
        <w:rPr>
          <w:szCs w:val="24"/>
        </w:rPr>
        <w:t>.4.</w:t>
      </w:r>
      <w:r w:rsidR="00953BED" w:rsidRPr="000D4B41">
        <w:rPr>
          <w:szCs w:val="24"/>
        </w:rPr>
        <w:t xml:space="preserve"> </w:t>
      </w:r>
      <w:r w:rsidR="00F97D51" w:rsidRPr="000D4B41">
        <w:rPr>
          <w:szCs w:val="24"/>
        </w:rPr>
        <w:t xml:space="preserve">Проводить </w:t>
      </w:r>
      <w:proofErr w:type="spellStart"/>
      <w:r w:rsidR="00F97D51" w:rsidRPr="000D4B41">
        <w:rPr>
          <w:szCs w:val="24"/>
        </w:rPr>
        <w:t>профориентационную</w:t>
      </w:r>
      <w:proofErr w:type="spellEnd"/>
      <w:r w:rsidR="00F97D51" w:rsidRPr="000D4B41">
        <w:rPr>
          <w:szCs w:val="24"/>
        </w:rPr>
        <w:t xml:space="preserve"> работу с учащимися с учетом перспективной потребности Общества в персонале с высшим профессиональным образованием.</w:t>
      </w:r>
    </w:p>
    <w:p w14:paraId="75F4A9A2" w14:textId="4F802B17" w:rsidR="00DB3F84" w:rsidRPr="000D4B41" w:rsidRDefault="007072DB" w:rsidP="002C6481">
      <w:pPr>
        <w:tabs>
          <w:tab w:val="left" w:pos="1701"/>
        </w:tabs>
        <w:spacing w:after="0" w:line="276" w:lineRule="auto"/>
        <w:ind w:left="284" w:right="-232" w:firstLine="850"/>
        <w:rPr>
          <w:szCs w:val="24"/>
        </w:rPr>
      </w:pPr>
      <w:r w:rsidRPr="000D4B41">
        <w:rPr>
          <w:szCs w:val="24"/>
        </w:rPr>
        <w:t>2.</w:t>
      </w:r>
      <w:r w:rsidR="002C6481">
        <w:rPr>
          <w:szCs w:val="24"/>
        </w:rPr>
        <w:t>2</w:t>
      </w:r>
      <w:r w:rsidRPr="000D4B41">
        <w:rPr>
          <w:szCs w:val="24"/>
        </w:rPr>
        <w:t>.5.</w:t>
      </w:r>
      <w:r w:rsidR="00953BED" w:rsidRPr="000D4B41">
        <w:rPr>
          <w:szCs w:val="24"/>
        </w:rPr>
        <w:t xml:space="preserve"> </w:t>
      </w:r>
      <w:r w:rsidR="00F97D51" w:rsidRPr="000D4B41">
        <w:rPr>
          <w:szCs w:val="24"/>
        </w:rPr>
        <w:t>Организовать совместные и Обществом проверки знаний учащихся Газпром-классов.</w:t>
      </w:r>
    </w:p>
    <w:p w14:paraId="461C95E0" w14:textId="7B4CB2F9" w:rsidR="00DB3F84" w:rsidRPr="000D4B41" w:rsidRDefault="007072DB" w:rsidP="002C6481">
      <w:pPr>
        <w:spacing w:after="0" w:line="276" w:lineRule="auto"/>
        <w:ind w:left="284" w:right="-232" w:firstLine="850"/>
        <w:rPr>
          <w:szCs w:val="24"/>
        </w:rPr>
      </w:pPr>
      <w:r w:rsidRPr="000D4B41">
        <w:rPr>
          <w:szCs w:val="24"/>
        </w:rPr>
        <w:t>2.</w:t>
      </w:r>
      <w:r w:rsidR="002C6481">
        <w:rPr>
          <w:szCs w:val="24"/>
        </w:rPr>
        <w:t>2</w:t>
      </w:r>
      <w:r w:rsidRPr="000D4B41">
        <w:rPr>
          <w:szCs w:val="24"/>
        </w:rPr>
        <w:t>.6.</w:t>
      </w:r>
      <w:r w:rsidR="00953BED" w:rsidRPr="000D4B41">
        <w:rPr>
          <w:szCs w:val="24"/>
        </w:rPr>
        <w:t xml:space="preserve"> </w:t>
      </w:r>
      <w:r w:rsidR="00F97D51" w:rsidRPr="000D4B41">
        <w:rPr>
          <w:szCs w:val="24"/>
        </w:rPr>
        <w:t>Обеспечивать контроль за успеваемостью и по запросам Общества представлять информацию об успеваемости учащихся Газпром-классов.</w:t>
      </w:r>
    </w:p>
    <w:p w14:paraId="51AE8D1D" w14:textId="2DA1F418" w:rsidR="00DB3F84" w:rsidRPr="000D4B41" w:rsidRDefault="002C6481" w:rsidP="002C6481">
      <w:pPr>
        <w:spacing w:after="0" w:line="276" w:lineRule="auto"/>
        <w:ind w:left="284" w:right="-232" w:firstLine="850"/>
        <w:rPr>
          <w:szCs w:val="24"/>
        </w:rPr>
      </w:pPr>
      <w:r>
        <w:rPr>
          <w:szCs w:val="24"/>
        </w:rPr>
        <w:t>2.2</w:t>
      </w:r>
      <w:r w:rsidR="007072DB" w:rsidRPr="000D4B41">
        <w:rPr>
          <w:szCs w:val="24"/>
        </w:rPr>
        <w:t>.7.</w:t>
      </w:r>
      <w:r w:rsidR="00953BED" w:rsidRPr="000D4B41">
        <w:rPr>
          <w:szCs w:val="24"/>
        </w:rPr>
        <w:t xml:space="preserve"> </w:t>
      </w:r>
      <w:r w:rsidR="00F97D51" w:rsidRPr="000D4B41">
        <w:rPr>
          <w:szCs w:val="24"/>
        </w:rPr>
        <w:t>По запросам Общества представлять информацию об успеваемости учащихся Газпром-классов.</w:t>
      </w:r>
    </w:p>
    <w:p w14:paraId="30686A1A" w14:textId="4E8009B8" w:rsidR="00DB3F84" w:rsidRPr="000D4B41" w:rsidRDefault="00F97D51" w:rsidP="002C6481">
      <w:pPr>
        <w:spacing w:after="0" w:line="276" w:lineRule="auto"/>
        <w:ind w:left="284" w:right="-232" w:firstLine="850"/>
        <w:rPr>
          <w:szCs w:val="24"/>
        </w:rPr>
      </w:pPr>
      <w:r w:rsidRPr="000D4B41">
        <w:rPr>
          <w:szCs w:val="24"/>
        </w:rPr>
        <w:t>2.</w:t>
      </w:r>
      <w:r w:rsidR="002C6481">
        <w:rPr>
          <w:szCs w:val="24"/>
        </w:rPr>
        <w:t>3</w:t>
      </w:r>
      <w:r w:rsidRPr="000D4B41">
        <w:rPr>
          <w:szCs w:val="24"/>
        </w:rPr>
        <w:t>.</w:t>
      </w:r>
      <w:r w:rsidR="00953BED" w:rsidRPr="000D4B41">
        <w:rPr>
          <w:szCs w:val="24"/>
        </w:rPr>
        <w:t xml:space="preserve"> </w:t>
      </w:r>
      <w:r w:rsidRPr="000D4B41">
        <w:rPr>
          <w:szCs w:val="24"/>
        </w:rPr>
        <w:t>Подписывая Соглашение, Стороны соглашаются воздерживаться от действий, которые могут привести к нанесению ущерба и/или ущемлению интересов другой Стороны.</w:t>
      </w:r>
    </w:p>
    <w:p w14:paraId="30BB35BF" w14:textId="77777777" w:rsidR="00CB3A7C" w:rsidRPr="000D4B41" w:rsidRDefault="00CB3A7C" w:rsidP="002C6481">
      <w:pPr>
        <w:pStyle w:val="1"/>
        <w:spacing w:line="276" w:lineRule="auto"/>
        <w:ind w:left="284" w:right="-232" w:firstLine="0"/>
        <w:rPr>
          <w:b/>
          <w:sz w:val="24"/>
          <w:szCs w:val="24"/>
        </w:rPr>
      </w:pPr>
    </w:p>
    <w:p w14:paraId="1909B31C" w14:textId="77777777" w:rsidR="00DB3F84" w:rsidRPr="000D4B41" w:rsidRDefault="007072DB" w:rsidP="002C6481">
      <w:pPr>
        <w:pStyle w:val="1"/>
        <w:spacing w:line="276" w:lineRule="auto"/>
        <w:ind w:left="284" w:right="-232" w:firstLine="0"/>
        <w:rPr>
          <w:b/>
          <w:sz w:val="24"/>
          <w:szCs w:val="24"/>
        </w:rPr>
      </w:pPr>
      <w:r w:rsidRPr="000D4B41">
        <w:rPr>
          <w:b/>
          <w:sz w:val="24"/>
          <w:szCs w:val="24"/>
        </w:rPr>
        <w:t>3</w:t>
      </w:r>
      <w:r w:rsidR="00F97D51" w:rsidRPr="000D4B41">
        <w:rPr>
          <w:b/>
          <w:sz w:val="24"/>
          <w:szCs w:val="24"/>
        </w:rPr>
        <w:t>. Конфиденциальность</w:t>
      </w:r>
    </w:p>
    <w:p w14:paraId="24290108" w14:textId="77777777" w:rsidR="00DB3F84" w:rsidRPr="000D4B41" w:rsidRDefault="00F97D51" w:rsidP="002C6481">
      <w:pPr>
        <w:spacing w:after="0" w:line="276" w:lineRule="auto"/>
        <w:ind w:left="284" w:right="-232" w:firstLine="850"/>
        <w:rPr>
          <w:szCs w:val="24"/>
        </w:rPr>
      </w:pPr>
      <w:r w:rsidRPr="000D4B41">
        <w:rPr>
          <w:szCs w:val="24"/>
        </w:rPr>
        <w:t>3.1. Если в ходе исполнения настоящего договора возникает необходимость в передаче и использовании сторонами информации, составляющей коммерческую тайну и/или иных сведений конфиденциального характера, то стороны обязуются заключить соглашение о конфиденциальности.</w:t>
      </w:r>
    </w:p>
    <w:p w14:paraId="54194ACD" w14:textId="77777777" w:rsidR="00DB3F84" w:rsidRPr="000D4B41" w:rsidRDefault="007072DB" w:rsidP="002C6481">
      <w:pPr>
        <w:widowControl w:val="0"/>
        <w:spacing w:after="0" w:line="276" w:lineRule="auto"/>
        <w:ind w:left="284" w:right="-232" w:firstLine="851"/>
        <w:rPr>
          <w:szCs w:val="24"/>
        </w:rPr>
      </w:pPr>
      <w:r w:rsidRPr="000D4B41">
        <w:rPr>
          <w:szCs w:val="24"/>
        </w:rPr>
        <w:t>3.2.</w:t>
      </w:r>
      <w:r w:rsidR="00953BED" w:rsidRPr="000D4B41">
        <w:rPr>
          <w:szCs w:val="24"/>
        </w:rPr>
        <w:t xml:space="preserve"> </w:t>
      </w:r>
      <w:r w:rsidR="00F97D51" w:rsidRPr="000D4B41">
        <w:rPr>
          <w:szCs w:val="24"/>
        </w:rPr>
        <w:t>Стороны обязаны обеспечить конфиденциальность и безопасность персональных данных, обрабатываемых в рамках выполнения обязательств по договору, согласно требованиям Федерального закона «О персональных данных» и принятых в соответствии с ним иных нормативных правовых актов.</w:t>
      </w:r>
    </w:p>
    <w:p w14:paraId="69576B78" w14:textId="77777777" w:rsidR="00DB3F84" w:rsidRPr="000D4B41" w:rsidRDefault="00F97D51" w:rsidP="002C6481">
      <w:pPr>
        <w:pStyle w:val="1"/>
        <w:widowControl w:val="0"/>
        <w:spacing w:line="276" w:lineRule="auto"/>
        <w:ind w:left="284" w:right="-232" w:firstLine="0"/>
        <w:rPr>
          <w:b/>
          <w:sz w:val="24"/>
          <w:szCs w:val="24"/>
        </w:rPr>
      </w:pPr>
      <w:r w:rsidRPr="000D4B41">
        <w:rPr>
          <w:b/>
          <w:sz w:val="24"/>
          <w:szCs w:val="24"/>
        </w:rPr>
        <w:t>4. Срок действия Соглашения</w:t>
      </w:r>
    </w:p>
    <w:p w14:paraId="59C2C1FE" w14:textId="77777777" w:rsidR="00DB3F84" w:rsidRPr="000D4B41" w:rsidRDefault="00F97D51" w:rsidP="002C6481">
      <w:pPr>
        <w:widowControl w:val="0"/>
        <w:spacing w:after="0" w:line="276" w:lineRule="auto"/>
        <w:ind w:left="284" w:right="-232" w:firstLine="850"/>
        <w:rPr>
          <w:szCs w:val="24"/>
        </w:rPr>
      </w:pPr>
      <w:r w:rsidRPr="000D4B41">
        <w:rPr>
          <w:szCs w:val="24"/>
        </w:rPr>
        <w:t>4.1.</w:t>
      </w:r>
      <w:r w:rsidR="00953BED" w:rsidRPr="000D4B41">
        <w:rPr>
          <w:szCs w:val="24"/>
        </w:rPr>
        <w:t xml:space="preserve"> </w:t>
      </w:r>
      <w:r w:rsidRPr="000D4B41">
        <w:rPr>
          <w:szCs w:val="24"/>
        </w:rPr>
        <w:t>Настоящее Соглашение заключается сроком на 3 (три) года и вступает в силу с момента его подписания Сторонами.</w:t>
      </w:r>
    </w:p>
    <w:p w14:paraId="1F992097" w14:textId="77777777" w:rsidR="00F97D51" w:rsidRPr="000D4B41" w:rsidRDefault="00F97D51" w:rsidP="002C6481">
      <w:pPr>
        <w:spacing w:after="0" w:line="276" w:lineRule="auto"/>
        <w:ind w:left="284" w:right="-232" w:firstLine="850"/>
        <w:rPr>
          <w:szCs w:val="24"/>
        </w:rPr>
      </w:pPr>
    </w:p>
    <w:p w14:paraId="5084093C" w14:textId="77777777" w:rsidR="00DB3F84" w:rsidRPr="000D4B41" w:rsidRDefault="00F97D51" w:rsidP="002C6481">
      <w:pPr>
        <w:spacing w:after="0" w:line="276" w:lineRule="auto"/>
        <w:ind w:left="284" w:right="-232" w:firstLine="0"/>
        <w:jc w:val="center"/>
        <w:rPr>
          <w:b/>
          <w:szCs w:val="24"/>
        </w:rPr>
      </w:pPr>
      <w:r w:rsidRPr="000D4B41">
        <w:rPr>
          <w:b/>
          <w:szCs w:val="24"/>
        </w:rPr>
        <w:t>5.Изменение и расторжение Соглашения</w:t>
      </w:r>
    </w:p>
    <w:p w14:paraId="74632E77" w14:textId="77777777" w:rsidR="00813416" w:rsidRPr="0073733F" w:rsidRDefault="00F97D51" w:rsidP="002C6481">
      <w:pPr>
        <w:spacing w:after="0" w:line="276" w:lineRule="auto"/>
        <w:ind w:left="284" w:right="-232" w:firstLine="709"/>
        <w:rPr>
          <w:color w:val="000000" w:themeColor="text1"/>
          <w:szCs w:val="24"/>
        </w:rPr>
      </w:pPr>
      <w:r w:rsidRPr="000D4B41">
        <w:rPr>
          <w:szCs w:val="24"/>
        </w:rPr>
        <w:t>5.1.</w:t>
      </w:r>
      <w:r w:rsidR="00953BED" w:rsidRPr="000D4B41">
        <w:rPr>
          <w:szCs w:val="24"/>
        </w:rPr>
        <w:t xml:space="preserve"> </w:t>
      </w:r>
      <w:r w:rsidRPr="000D4B41">
        <w:rPr>
          <w:szCs w:val="24"/>
        </w:rPr>
        <w:t xml:space="preserve">Все изменения и дополнения к настоящему соглашению оформляются дополнительным </w:t>
      </w:r>
      <w:r w:rsidRPr="0073733F">
        <w:rPr>
          <w:color w:val="000000" w:themeColor="text1"/>
          <w:szCs w:val="24"/>
        </w:rPr>
        <w:t>соглашением Сторон, которое является неотъемлемой частью настоящего соглашения.</w:t>
      </w:r>
    </w:p>
    <w:p w14:paraId="1BFA8C1C" w14:textId="77777777" w:rsidR="004D7475" w:rsidRPr="0073733F" w:rsidRDefault="004D7475" w:rsidP="002C6481">
      <w:pPr>
        <w:spacing w:after="0" w:line="276" w:lineRule="auto"/>
        <w:ind w:right="-232" w:firstLine="709"/>
        <w:rPr>
          <w:rFonts w:eastAsiaTheme="minorHAnsi"/>
          <w:bCs/>
          <w:color w:val="000000" w:themeColor="text1"/>
          <w:szCs w:val="24"/>
          <w:lang w:eastAsia="en-US"/>
        </w:rPr>
      </w:pPr>
      <w:r w:rsidRPr="0073733F">
        <w:rPr>
          <w:color w:val="000000" w:themeColor="text1"/>
          <w:szCs w:val="24"/>
        </w:rPr>
        <w:t xml:space="preserve">5.2. </w:t>
      </w:r>
      <w:r w:rsidRPr="0073733F">
        <w:rPr>
          <w:rFonts w:eastAsiaTheme="minorHAnsi"/>
          <w:bCs/>
          <w:color w:val="000000" w:themeColor="text1"/>
          <w:szCs w:val="24"/>
          <w:lang w:eastAsia="en-US"/>
        </w:rPr>
        <w:t xml:space="preserve">Соглашение может быть расторгнуто до окончания срока действия в результате одностороннего отказа одной из Сторон от исполнения Соглашения путем направления другой </w:t>
      </w:r>
      <w:r w:rsidRPr="0073733F">
        <w:rPr>
          <w:rFonts w:eastAsiaTheme="minorHAnsi"/>
          <w:bCs/>
          <w:color w:val="000000" w:themeColor="text1"/>
          <w:szCs w:val="24"/>
          <w:lang w:eastAsia="en-US"/>
        </w:rPr>
        <w:lastRenderedPageBreak/>
        <w:t xml:space="preserve">Стороне соответствующего уведомления не позднее, чем за месяц до предполагаемой даты расторжения Соглашения. </w:t>
      </w:r>
    </w:p>
    <w:p w14:paraId="75DDD1D4" w14:textId="77777777" w:rsidR="004D7475" w:rsidRPr="0073733F" w:rsidRDefault="004D7475" w:rsidP="002C6481">
      <w:pPr>
        <w:spacing w:after="0" w:line="276" w:lineRule="auto"/>
        <w:ind w:left="284" w:right="-232" w:firstLine="709"/>
        <w:rPr>
          <w:rFonts w:eastAsiaTheme="minorHAnsi"/>
          <w:bCs/>
          <w:color w:val="000000" w:themeColor="text1"/>
          <w:szCs w:val="24"/>
          <w:lang w:eastAsia="en-US"/>
        </w:rPr>
      </w:pPr>
      <w:r w:rsidRPr="0073733F">
        <w:rPr>
          <w:rFonts w:eastAsiaTheme="minorHAnsi"/>
          <w:bCs/>
          <w:color w:val="000000" w:themeColor="text1"/>
          <w:szCs w:val="24"/>
          <w:lang w:eastAsia="en-US"/>
        </w:rPr>
        <w:t>При расторжении Соглашения отдельные договоры, заключенные в рамках реализации   Соглашения, продолжают свое действие в соответствии с указанными в них условиями.</w:t>
      </w:r>
    </w:p>
    <w:p w14:paraId="59C7B30A" w14:textId="77777777" w:rsidR="004D7475" w:rsidRPr="0073733F" w:rsidRDefault="004D7475" w:rsidP="002C6481">
      <w:pPr>
        <w:spacing w:after="0" w:line="276" w:lineRule="auto"/>
        <w:ind w:right="-232"/>
        <w:rPr>
          <w:rFonts w:eastAsiaTheme="minorHAnsi"/>
          <w:bCs/>
          <w:color w:val="000000" w:themeColor="text1"/>
          <w:szCs w:val="24"/>
          <w:lang w:eastAsia="en-US"/>
        </w:rPr>
      </w:pPr>
      <w:r w:rsidRPr="0073733F">
        <w:rPr>
          <w:rFonts w:eastAsiaTheme="minorHAnsi"/>
          <w:bCs/>
          <w:color w:val="000000" w:themeColor="text1"/>
          <w:szCs w:val="24"/>
          <w:lang w:eastAsia="en-US"/>
        </w:rPr>
        <w:t xml:space="preserve">5.3. </w:t>
      </w:r>
      <w:r w:rsidRPr="0073733F">
        <w:rPr>
          <w:bCs/>
          <w:color w:val="000000" w:themeColor="text1"/>
          <w:szCs w:val="24"/>
        </w:rPr>
        <w:t>Соглашение также может быть расторгнуто по соглашению Сторон или решению суда.</w:t>
      </w:r>
    </w:p>
    <w:p w14:paraId="5D2C7EBE" w14:textId="77777777" w:rsidR="004D7475" w:rsidRPr="000D4B41" w:rsidRDefault="004D7475" w:rsidP="002C6481">
      <w:pPr>
        <w:spacing w:after="0" w:line="276" w:lineRule="auto"/>
        <w:ind w:left="284" w:right="-232" w:firstLine="709"/>
        <w:rPr>
          <w:szCs w:val="24"/>
        </w:rPr>
      </w:pPr>
    </w:p>
    <w:p w14:paraId="0F071F62" w14:textId="77777777" w:rsidR="00813416" w:rsidRPr="0073733F" w:rsidRDefault="00813416" w:rsidP="002C6481">
      <w:pPr>
        <w:spacing w:after="0" w:line="276" w:lineRule="auto"/>
        <w:ind w:left="284" w:right="-232" w:firstLine="0"/>
        <w:jc w:val="center"/>
        <w:rPr>
          <w:b/>
          <w:color w:val="000000" w:themeColor="text1"/>
          <w:szCs w:val="24"/>
        </w:rPr>
      </w:pPr>
      <w:r w:rsidRPr="0073733F">
        <w:rPr>
          <w:b/>
          <w:color w:val="000000" w:themeColor="text1"/>
          <w:szCs w:val="24"/>
        </w:rPr>
        <w:t>6.</w:t>
      </w:r>
      <w:r w:rsidR="004D7475" w:rsidRPr="0073733F">
        <w:rPr>
          <w:b/>
          <w:color w:val="000000" w:themeColor="text1"/>
          <w:szCs w:val="24"/>
        </w:rPr>
        <w:t xml:space="preserve"> </w:t>
      </w:r>
      <w:r w:rsidRPr="0073733F">
        <w:rPr>
          <w:b/>
          <w:color w:val="000000" w:themeColor="text1"/>
          <w:szCs w:val="24"/>
        </w:rPr>
        <w:t>Прочие условия</w:t>
      </w:r>
    </w:p>
    <w:p w14:paraId="1F4BBCB5" w14:textId="77777777" w:rsidR="004D7475" w:rsidRPr="0073733F" w:rsidRDefault="00813416" w:rsidP="002C6481">
      <w:pPr>
        <w:spacing w:after="0" w:line="276" w:lineRule="auto"/>
        <w:ind w:right="-232" w:firstLine="709"/>
        <w:rPr>
          <w:rFonts w:eastAsiaTheme="minorHAnsi"/>
          <w:bCs/>
          <w:color w:val="000000" w:themeColor="text1"/>
          <w:szCs w:val="24"/>
          <w:lang w:eastAsia="en-US"/>
        </w:rPr>
      </w:pPr>
      <w:r w:rsidRPr="0073733F">
        <w:rPr>
          <w:color w:val="000000" w:themeColor="text1"/>
          <w:szCs w:val="24"/>
        </w:rPr>
        <w:t>6.1.</w:t>
      </w:r>
      <w:r w:rsidR="00953BED" w:rsidRPr="0073733F">
        <w:rPr>
          <w:color w:val="000000" w:themeColor="text1"/>
          <w:szCs w:val="24"/>
        </w:rPr>
        <w:t xml:space="preserve"> </w:t>
      </w:r>
      <w:r w:rsidR="004D7475" w:rsidRPr="0073733F">
        <w:rPr>
          <w:rFonts w:eastAsiaTheme="minorHAnsi"/>
          <w:bCs/>
          <w:color w:val="000000" w:themeColor="text1"/>
          <w:szCs w:val="24"/>
          <w:lang w:eastAsia="en-US"/>
        </w:rPr>
        <w:t>Соглашение не является договором о совместной деятельности в значении главы 55 Гражданского кодекса РФ. Сотрудничество в рамках Соглашения осуществляется Сторонами без образования юридического лица и без получения общей прибыли.</w:t>
      </w:r>
    </w:p>
    <w:p w14:paraId="379337E2" w14:textId="77777777" w:rsidR="004D7475" w:rsidRPr="0073733F" w:rsidRDefault="00B666A1" w:rsidP="002C6481">
      <w:pPr>
        <w:spacing w:after="0" w:line="276" w:lineRule="auto"/>
        <w:ind w:left="142" w:right="-232" w:firstLine="0"/>
        <w:rPr>
          <w:rFonts w:eastAsiaTheme="minorHAnsi"/>
          <w:bCs/>
          <w:color w:val="000000" w:themeColor="text1"/>
          <w:szCs w:val="24"/>
          <w:lang w:eastAsia="en-US"/>
        </w:rPr>
      </w:pPr>
      <w:r w:rsidRPr="0073733F">
        <w:rPr>
          <w:rFonts w:eastAsiaTheme="minorHAnsi"/>
          <w:bCs/>
          <w:color w:val="000000" w:themeColor="text1"/>
          <w:szCs w:val="24"/>
          <w:lang w:eastAsia="en-US"/>
        </w:rPr>
        <w:t xml:space="preserve">             </w:t>
      </w:r>
      <w:r w:rsidR="004D7475" w:rsidRPr="0073733F">
        <w:rPr>
          <w:rFonts w:eastAsiaTheme="minorHAnsi"/>
          <w:bCs/>
          <w:color w:val="000000" w:themeColor="text1"/>
          <w:szCs w:val="24"/>
          <w:lang w:eastAsia="en-US"/>
        </w:rPr>
        <w:t>6.2. Соглашение не является предварительным договором в значении статьи 429 Гражданского кодекса РФ. Стороны не принимают на себя обязанности на основании него заключать в дальнейшем другие договоры (соглашения) и не вправе понуждать к этому друг друга в судебном порядке.</w:t>
      </w:r>
    </w:p>
    <w:p w14:paraId="25D3A18F" w14:textId="77777777" w:rsidR="004D7475" w:rsidRPr="0073733F" w:rsidRDefault="004D7475" w:rsidP="002C6481">
      <w:pPr>
        <w:spacing w:after="0" w:line="276" w:lineRule="auto"/>
        <w:ind w:left="142" w:right="-232" w:firstLine="0"/>
        <w:rPr>
          <w:rFonts w:eastAsiaTheme="minorHAnsi"/>
          <w:bCs/>
          <w:color w:val="000000" w:themeColor="text1"/>
          <w:szCs w:val="24"/>
          <w:lang w:eastAsia="en-US"/>
        </w:rPr>
      </w:pPr>
      <w:r w:rsidRPr="0073733F">
        <w:rPr>
          <w:rFonts w:eastAsiaTheme="minorHAnsi"/>
          <w:bCs/>
          <w:color w:val="000000" w:themeColor="text1"/>
          <w:szCs w:val="24"/>
          <w:lang w:eastAsia="en-US"/>
        </w:rPr>
        <w:t xml:space="preserve">             </w:t>
      </w:r>
      <w:r w:rsidR="00B666A1" w:rsidRPr="0073733F">
        <w:rPr>
          <w:rFonts w:eastAsiaTheme="minorHAnsi"/>
          <w:bCs/>
          <w:color w:val="000000" w:themeColor="text1"/>
          <w:szCs w:val="24"/>
          <w:lang w:eastAsia="en-US"/>
        </w:rPr>
        <w:t xml:space="preserve"> </w:t>
      </w:r>
      <w:r w:rsidRPr="0073733F">
        <w:rPr>
          <w:rFonts w:eastAsiaTheme="minorHAnsi"/>
          <w:bCs/>
          <w:color w:val="000000" w:themeColor="text1"/>
          <w:szCs w:val="24"/>
          <w:lang w:eastAsia="en-US"/>
        </w:rPr>
        <w:t xml:space="preserve">6.3. Заключение Соглашения не влечет за собой возникновения каких-либо </w:t>
      </w:r>
      <w:r w:rsidR="00B666A1" w:rsidRPr="0073733F">
        <w:rPr>
          <w:rFonts w:eastAsiaTheme="minorHAnsi"/>
          <w:bCs/>
          <w:color w:val="000000" w:themeColor="text1"/>
          <w:szCs w:val="24"/>
          <w:lang w:eastAsia="en-US"/>
        </w:rPr>
        <w:t>финансовых</w:t>
      </w:r>
      <w:r w:rsidRPr="0073733F">
        <w:rPr>
          <w:rFonts w:eastAsiaTheme="minorHAnsi"/>
          <w:bCs/>
          <w:color w:val="000000" w:themeColor="text1"/>
          <w:szCs w:val="24"/>
          <w:lang w:eastAsia="en-US"/>
        </w:rPr>
        <w:t xml:space="preserve"> обязательств для Сторон. </w:t>
      </w:r>
    </w:p>
    <w:p w14:paraId="42E9B73A" w14:textId="77777777" w:rsidR="004D7475" w:rsidRPr="0073733F" w:rsidRDefault="00B666A1" w:rsidP="002C6481">
      <w:pPr>
        <w:spacing w:after="0" w:line="276" w:lineRule="auto"/>
        <w:ind w:left="142" w:right="-232" w:firstLine="0"/>
        <w:rPr>
          <w:rFonts w:eastAsiaTheme="minorHAnsi"/>
          <w:color w:val="000000" w:themeColor="text1"/>
          <w:szCs w:val="24"/>
          <w:lang w:eastAsia="en-US"/>
        </w:rPr>
      </w:pPr>
      <w:r w:rsidRPr="0073733F">
        <w:rPr>
          <w:rFonts w:eastAsiaTheme="minorHAnsi"/>
          <w:color w:val="000000" w:themeColor="text1"/>
          <w:szCs w:val="24"/>
          <w:lang w:eastAsia="en-US"/>
        </w:rPr>
        <w:t xml:space="preserve">              </w:t>
      </w:r>
      <w:r w:rsidR="004D7475" w:rsidRPr="0073733F">
        <w:rPr>
          <w:rFonts w:eastAsiaTheme="minorHAnsi"/>
          <w:color w:val="000000" w:themeColor="text1"/>
          <w:szCs w:val="24"/>
          <w:lang w:eastAsia="en-US"/>
        </w:rPr>
        <w:t>Применительно к настоящему Соглашению ни одна из Сторон не будет обременена обязательствами или долгами другой Стороны или Сторон, и ни одна из Сторон не будет действовать в качестве агента другой Стороны или Сторон без заключения соответствующих отдельных соглашений.</w:t>
      </w:r>
    </w:p>
    <w:p w14:paraId="1B270277" w14:textId="77777777" w:rsidR="004D7475" w:rsidRPr="0073733F" w:rsidRDefault="00B666A1" w:rsidP="002C6481">
      <w:pPr>
        <w:spacing w:after="0" w:line="276" w:lineRule="auto"/>
        <w:ind w:left="142" w:right="-232" w:firstLine="0"/>
        <w:rPr>
          <w:rFonts w:eastAsiaTheme="minorHAnsi"/>
          <w:color w:val="000000" w:themeColor="text1"/>
          <w:szCs w:val="24"/>
          <w:lang w:eastAsia="en-US"/>
        </w:rPr>
      </w:pPr>
      <w:r w:rsidRPr="0073733F">
        <w:rPr>
          <w:rFonts w:eastAsiaTheme="minorHAnsi"/>
          <w:color w:val="000000" w:themeColor="text1"/>
          <w:szCs w:val="24"/>
          <w:lang w:eastAsia="en-US"/>
        </w:rPr>
        <w:t xml:space="preserve">              </w:t>
      </w:r>
      <w:r w:rsidR="004D7475" w:rsidRPr="0073733F">
        <w:rPr>
          <w:rFonts w:eastAsiaTheme="minorHAnsi"/>
          <w:color w:val="000000" w:themeColor="text1"/>
          <w:szCs w:val="24"/>
          <w:lang w:eastAsia="en-US"/>
        </w:rPr>
        <w:t>Каждая Сторона будет нести свои собственные расходы, возникающие при выполнении условий настоящего Соглашения, за исключением случаев, отдельно оговариваемых в рамках соответствующих соглашений.</w:t>
      </w:r>
    </w:p>
    <w:p w14:paraId="42965344" w14:textId="77777777" w:rsidR="004D7475" w:rsidRPr="0073733F" w:rsidRDefault="00B666A1" w:rsidP="002C6481">
      <w:pPr>
        <w:spacing w:after="0" w:line="276" w:lineRule="auto"/>
        <w:ind w:left="142" w:right="-232" w:firstLine="0"/>
        <w:rPr>
          <w:rFonts w:eastAsiaTheme="minorHAnsi"/>
          <w:color w:val="000000" w:themeColor="text1"/>
          <w:szCs w:val="24"/>
          <w:lang w:eastAsia="en-US"/>
        </w:rPr>
      </w:pPr>
      <w:r w:rsidRPr="0073733F">
        <w:rPr>
          <w:rFonts w:eastAsiaTheme="minorHAnsi"/>
          <w:color w:val="000000" w:themeColor="text1"/>
          <w:szCs w:val="24"/>
          <w:lang w:eastAsia="en-US"/>
        </w:rPr>
        <w:t xml:space="preserve">             6.4.</w:t>
      </w:r>
      <w:r w:rsidR="004D7475" w:rsidRPr="0073733F">
        <w:rPr>
          <w:rFonts w:eastAsiaTheme="minorHAnsi"/>
          <w:color w:val="000000" w:themeColor="text1"/>
          <w:szCs w:val="24"/>
          <w:lang w:eastAsia="en-US"/>
        </w:rPr>
        <w:t xml:space="preserve"> Каждая Сторона оставляет за собой права на результаты интеллектуальной деятельности, которыми она располагала до заключения настоящего Соглашения.</w:t>
      </w:r>
    </w:p>
    <w:p w14:paraId="1C052ED9" w14:textId="77777777" w:rsidR="004D7475" w:rsidRPr="0073733F" w:rsidRDefault="00B666A1" w:rsidP="002C6481">
      <w:pPr>
        <w:spacing w:after="0" w:line="276" w:lineRule="auto"/>
        <w:ind w:left="142" w:right="-232" w:firstLine="0"/>
        <w:rPr>
          <w:rFonts w:eastAsiaTheme="minorHAnsi"/>
          <w:bCs/>
          <w:color w:val="000000" w:themeColor="text1"/>
          <w:szCs w:val="24"/>
          <w:lang w:eastAsia="en-US"/>
        </w:rPr>
      </w:pPr>
      <w:r w:rsidRPr="0073733F">
        <w:rPr>
          <w:rFonts w:eastAsiaTheme="minorHAnsi"/>
          <w:color w:val="000000" w:themeColor="text1"/>
          <w:szCs w:val="24"/>
          <w:lang w:eastAsia="en-US"/>
        </w:rPr>
        <w:t xml:space="preserve">        </w:t>
      </w:r>
      <w:r w:rsidRPr="0073733F">
        <w:rPr>
          <w:rFonts w:eastAsiaTheme="minorHAnsi"/>
          <w:bCs/>
          <w:color w:val="000000" w:themeColor="text1"/>
          <w:szCs w:val="24"/>
          <w:lang w:eastAsia="en-US"/>
        </w:rPr>
        <w:t xml:space="preserve">     6.5.</w:t>
      </w:r>
      <w:r w:rsidR="004D7475" w:rsidRPr="0073733F">
        <w:rPr>
          <w:rFonts w:eastAsiaTheme="minorHAnsi"/>
          <w:bCs/>
          <w:color w:val="000000" w:themeColor="text1"/>
          <w:szCs w:val="24"/>
          <w:lang w:eastAsia="en-US"/>
        </w:rPr>
        <w:t xml:space="preserve"> Соглашение определяет общие принципы взаимодействия Сторон. На основании Соглашения у Сторон не возникает обязанностей по передаче друг другу имущества (в том числе имущественных прав), перечислению денежных средств, выполнению работ, оказанию услуг.</w:t>
      </w:r>
    </w:p>
    <w:p w14:paraId="0DE2F7D4" w14:textId="77777777" w:rsidR="004D7475" w:rsidRPr="0073733F" w:rsidRDefault="00B666A1" w:rsidP="002C6481">
      <w:pPr>
        <w:spacing w:after="0" w:line="276" w:lineRule="auto"/>
        <w:ind w:right="-232" w:firstLine="0"/>
        <w:rPr>
          <w:color w:val="000000" w:themeColor="text1"/>
          <w:szCs w:val="24"/>
        </w:rPr>
      </w:pPr>
      <w:r w:rsidRPr="0073733F">
        <w:rPr>
          <w:color w:val="000000" w:themeColor="text1"/>
          <w:szCs w:val="24"/>
        </w:rPr>
        <w:t xml:space="preserve">           6.6. Для достижения поставленных целей Соглашения и практического решения соответствующих задач, указанных соответственно в разделе 2 настоящего Соглашения, Стороны будут осуществлять сотрудничество и координацию совместной деятельности путём подписания отдельных договоров, протоколов и финансовых документов.</w:t>
      </w:r>
    </w:p>
    <w:p w14:paraId="574A2DF2" w14:textId="77777777" w:rsidR="00B666A1" w:rsidRPr="0073733F" w:rsidRDefault="00B666A1" w:rsidP="002C6481">
      <w:pPr>
        <w:spacing w:after="0" w:line="276" w:lineRule="auto"/>
        <w:ind w:right="-232" w:firstLine="0"/>
        <w:rPr>
          <w:bCs/>
          <w:color w:val="000000" w:themeColor="text1"/>
          <w:szCs w:val="24"/>
        </w:rPr>
      </w:pPr>
      <w:r w:rsidRPr="0073733F">
        <w:rPr>
          <w:color w:val="000000" w:themeColor="text1"/>
          <w:szCs w:val="24"/>
        </w:rPr>
        <w:t xml:space="preserve">           6.7. </w:t>
      </w:r>
      <w:r w:rsidR="000D4B41" w:rsidRPr="0073733F">
        <w:rPr>
          <w:bCs/>
          <w:color w:val="000000" w:themeColor="text1"/>
          <w:szCs w:val="24"/>
        </w:rPr>
        <w:t>По всем вопросам, не урегулированным Соглашением, но прямо или косвенно вытекающим из отношений Сторон по нему, затрагивающих имущественные интересы и деловую репутацию Сторон Соглашения, Стороны будут руководствоваться законодательством Российской Федерации.</w:t>
      </w:r>
    </w:p>
    <w:p w14:paraId="53D18404" w14:textId="0CF0450F" w:rsidR="000D4B41" w:rsidRPr="0073733F" w:rsidRDefault="008E7F7C" w:rsidP="002C6481">
      <w:pPr>
        <w:pStyle w:val="2"/>
        <w:tabs>
          <w:tab w:val="left" w:pos="1368"/>
        </w:tabs>
        <w:spacing w:line="276" w:lineRule="auto"/>
        <w:ind w:left="284" w:right="-232" w:firstLine="0"/>
        <w:rPr>
          <w:color w:val="000000" w:themeColor="text1"/>
          <w:sz w:val="24"/>
          <w:szCs w:val="24"/>
        </w:rPr>
      </w:pPr>
      <w:r w:rsidRPr="0073733F">
        <w:rPr>
          <w:bCs/>
          <w:color w:val="000000" w:themeColor="text1"/>
          <w:sz w:val="24"/>
          <w:szCs w:val="24"/>
        </w:rPr>
        <w:t xml:space="preserve">          </w:t>
      </w:r>
      <w:r w:rsidR="000D4B41" w:rsidRPr="0073733F">
        <w:rPr>
          <w:bCs/>
          <w:color w:val="000000" w:themeColor="text1"/>
          <w:sz w:val="24"/>
          <w:szCs w:val="24"/>
        </w:rPr>
        <w:t xml:space="preserve">6.8. </w:t>
      </w:r>
      <w:r w:rsidR="000D4B41" w:rsidRPr="0073733F">
        <w:rPr>
          <w:color w:val="000000" w:themeColor="text1"/>
          <w:sz w:val="24"/>
          <w:szCs w:val="24"/>
        </w:rPr>
        <w:t>Стороны прилагают все возможные усилия для разрешения любых споров, возникающих в процессе сотрудничества, путем переговоров.</w:t>
      </w:r>
    </w:p>
    <w:p w14:paraId="27C264E5" w14:textId="2740C353" w:rsidR="00B666A1" w:rsidRPr="0073733F" w:rsidRDefault="008E7F7C" w:rsidP="002C6481">
      <w:pPr>
        <w:pStyle w:val="2"/>
        <w:tabs>
          <w:tab w:val="left" w:pos="1368"/>
        </w:tabs>
        <w:spacing w:line="276" w:lineRule="auto"/>
        <w:ind w:left="284" w:right="-232" w:firstLine="0"/>
        <w:rPr>
          <w:color w:val="000000" w:themeColor="text1"/>
          <w:sz w:val="24"/>
          <w:szCs w:val="24"/>
        </w:rPr>
      </w:pPr>
      <w:r w:rsidRPr="0073733F">
        <w:rPr>
          <w:color w:val="000000" w:themeColor="text1"/>
          <w:sz w:val="24"/>
          <w:szCs w:val="24"/>
        </w:rPr>
        <w:t xml:space="preserve">          </w:t>
      </w:r>
      <w:r w:rsidR="000D4B41" w:rsidRPr="0073733F">
        <w:rPr>
          <w:color w:val="000000" w:themeColor="text1"/>
          <w:sz w:val="24"/>
          <w:szCs w:val="24"/>
        </w:rPr>
        <w:t>Все споры и разногласия, которые могут возникнуть между Сторонами по вопросам, не нашедшим своего разрешения путем переговоров, будут разрешаться на основе действующего законодательства.</w:t>
      </w:r>
    </w:p>
    <w:p w14:paraId="67A57E0E" w14:textId="416553BF" w:rsidR="00813416" w:rsidRPr="0073733F" w:rsidRDefault="008E7F7C" w:rsidP="002C6481">
      <w:pPr>
        <w:spacing w:after="0" w:line="276" w:lineRule="auto"/>
        <w:ind w:left="284" w:right="-232" w:firstLine="0"/>
        <w:rPr>
          <w:color w:val="000000" w:themeColor="text1"/>
          <w:szCs w:val="24"/>
        </w:rPr>
      </w:pPr>
      <w:r w:rsidRPr="0073733F">
        <w:rPr>
          <w:color w:val="000000" w:themeColor="text1"/>
          <w:szCs w:val="24"/>
        </w:rPr>
        <w:t xml:space="preserve">          </w:t>
      </w:r>
      <w:r w:rsidR="000D4B41" w:rsidRPr="0073733F">
        <w:rPr>
          <w:color w:val="000000" w:themeColor="text1"/>
          <w:szCs w:val="24"/>
        </w:rPr>
        <w:t xml:space="preserve">6.9. </w:t>
      </w:r>
      <w:r w:rsidR="00813416" w:rsidRPr="0073733F">
        <w:rPr>
          <w:color w:val="000000" w:themeColor="text1"/>
          <w:szCs w:val="24"/>
        </w:rPr>
        <w:t>Соглашение составлено в трёх идентичных экземплярах, имеющих одинаковую юридическую силу по одному экземпляру для каждой из Сторон.</w:t>
      </w:r>
    </w:p>
    <w:p w14:paraId="52E1C942" w14:textId="57678945" w:rsidR="00813416" w:rsidRPr="0073733F" w:rsidRDefault="008E7F7C" w:rsidP="002C6481">
      <w:pPr>
        <w:spacing w:after="0" w:line="276" w:lineRule="auto"/>
        <w:ind w:left="0" w:right="-232" w:firstLine="0"/>
        <w:rPr>
          <w:color w:val="000000" w:themeColor="text1"/>
          <w:szCs w:val="24"/>
        </w:rPr>
      </w:pPr>
      <w:r w:rsidRPr="0073733F">
        <w:rPr>
          <w:color w:val="000000" w:themeColor="text1"/>
          <w:szCs w:val="24"/>
        </w:rPr>
        <w:t xml:space="preserve">              </w:t>
      </w:r>
      <w:r w:rsidR="000D4B41" w:rsidRPr="0073733F">
        <w:rPr>
          <w:color w:val="000000" w:themeColor="text1"/>
          <w:szCs w:val="24"/>
        </w:rPr>
        <w:t>6.10</w:t>
      </w:r>
      <w:r w:rsidR="00813416" w:rsidRPr="0073733F">
        <w:rPr>
          <w:color w:val="000000" w:themeColor="text1"/>
          <w:szCs w:val="24"/>
        </w:rPr>
        <w:t>.</w:t>
      </w:r>
      <w:r w:rsidR="00953BED" w:rsidRPr="0073733F">
        <w:rPr>
          <w:color w:val="000000" w:themeColor="text1"/>
          <w:szCs w:val="24"/>
        </w:rPr>
        <w:t xml:space="preserve"> </w:t>
      </w:r>
      <w:r w:rsidR="00813416" w:rsidRPr="0073733F">
        <w:rPr>
          <w:color w:val="000000" w:themeColor="text1"/>
          <w:szCs w:val="24"/>
        </w:rPr>
        <w:t>Соглашение вступает в силу с момента его подписания всеми Сторонами.</w:t>
      </w:r>
    </w:p>
    <w:p w14:paraId="3AF2D194" w14:textId="47741795" w:rsidR="00813416" w:rsidRPr="0073733F" w:rsidRDefault="008E7F7C" w:rsidP="002C6481">
      <w:pPr>
        <w:spacing w:after="0" w:line="276" w:lineRule="auto"/>
        <w:ind w:right="-232" w:firstLine="0"/>
        <w:rPr>
          <w:color w:val="000000" w:themeColor="text1"/>
          <w:szCs w:val="24"/>
        </w:rPr>
      </w:pPr>
      <w:r w:rsidRPr="0073733F">
        <w:rPr>
          <w:color w:val="000000" w:themeColor="text1"/>
          <w:szCs w:val="24"/>
        </w:rPr>
        <w:lastRenderedPageBreak/>
        <w:t xml:space="preserve">           </w:t>
      </w:r>
      <w:r w:rsidR="000D4B41" w:rsidRPr="0073733F">
        <w:rPr>
          <w:color w:val="000000" w:themeColor="text1"/>
          <w:szCs w:val="24"/>
        </w:rPr>
        <w:t>6.11</w:t>
      </w:r>
      <w:r w:rsidR="00813416" w:rsidRPr="0073733F">
        <w:rPr>
          <w:color w:val="000000" w:themeColor="text1"/>
          <w:szCs w:val="24"/>
        </w:rPr>
        <w:t>.</w:t>
      </w:r>
      <w:r w:rsidR="00953BED" w:rsidRPr="0073733F">
        <w:rPr>
          <w:color w:val="000000" w:themeColor="text1"/>
          <w:szCs w:val="24"/>
        </w:rPr>
        <w:t xml:space="preserve"> </w:t>
      </w:r>
      <w:r w:rsidR="00813416" w:rsidRPr="0073733F">
        <w:rPr>
          <w:color w:val="000000" w:themeColor="text1"/>
          <w:szCs w:val="24"/>
        </w:rPr>
        <w:t>Стороны в срок не позднее 2 месяцев до окончания срока соглашения извещают друг друга о его продлении или расторжении.</w:t>
      </w:r>
    </w:p>
    <w:p w14:paraId="105EE420" w14:textId="18F28F43" w:rsidR="00813416" w:rsidRPr="0073733F" w:rsidRDefault="008E7F7C" w:rsidP="002C6481">
      <w:pPr>
        <w:spacing w:after="0" w:line="276" w:lineRule="auto"/>
        <w:ind w:left="284" w:right="-232" w:firstLine="0"/>
        <w:rPr>
          <w:color w:val="000000" w:themeColor="text1"/>
          <w:szCs w:val="24"/>
        </w:rPr>
      </w:pPr>
      <w:r w:rsidRPr="0073733F">
        <w:rPr>
          <w:color w:val="000000" w:themeColor="text1"/>
          <w:szCs w:val="24"/>
        </w:rPr>
        <w:t xml:space="preserve">          </w:t>
      </w:r>
      <w:r w:rsidR="000D4B41" w:rsidRPr="0073733F">
        <w:rPr>
          <w:color w:val="000000" w:themeColor="text1"/>
          <w:szCs w:val="24"/>
        </w:rPr>
        <w:t>6.12</w:t>
      </w:r>
      <w:r w:rsidR="00813416" w:rsidRPr="0073733F">
        <w:rPr>
          <w:color w:val="000000" w:themeColor="text1"/>
          <w:szCs w:val="24"/>
        </w:rPr>
        <w:t>.</w:t>
      </w:r>
      <w:r w:rsidR="00953BED" w:rsidRPr="0073733F">
        <w:rPr>
          <w:color w:val="000000" w:themeColor="text1"/>
          <w:szCs w:val="24"/>
        </w:rPr>
        <w:t xml:space="preserve"> </w:t>
      </w:r>
      <w:r w:rsidR="00813416" w:rsidRPr="0073733F">
        <w:rPr>
          <w:color w:val="000000" w:themeColor="text1"/>
          <w:szCs w:val="24"/>
        </w:rPr>
        <w:t>Стороны обязуются соблюдать Федеральный</w:t>
      </w:r>
      <w:r w:rsidR="00360C5B">
        <w:rPr>
          <w:color w:val="000000" w:themeColor="text1"/>
          <w:szCs w:val="24"/>
        </w:rPr>
        <w:t xml:space="preserve"> закон от 27.07.2006</w:t>
      </w:r>
      <w:r w:rsidR="009B105A">
        <w:rPr>
          <w:color w:val="000000" w:themeColor="text1"/>
          <w:szCs w:val="24"/>
        </w:rPr>
        <w:t xml:space="preserve"> № 152 - ФЗ </w:t>
      </w:r>
      <w:r w:rsidR="00360C5B">
        <w:rPr>
          <w:color w:val="000000" w:themeColor="text1"/>
          <w:szCs w:val="24"/>
        </w:rPr>
        <w:t>«О </w:t>
      </w:r>
      <w:r w:rsidR="00813416" w:rsidRPr="0073733F">
        <w:rPr>
          <w:color w:val="000000" w:themeColor="text1"/>
          <w:szCs w:val="24"/>
        </w:rPr>
        <w:t>персональных данных», а также Федеральный закон от 27.07.2006</w:t>
      </w:r>
      <w:r w:rsidR="009B105A">
        <w:rPr>
          <w:color w:val="000000" w:themeColor="text1"/>
          <w:szCs w:val="24"/>
        </w:rPr>
        <w:t xml:space="preserve">                          </w:t>
      </w:r>
      <w:r w:rsidR="00813416" w:rsidRPr="0073733F">
        <w:rPr>
          <w:color w:val="000000" w:themeColor="text1"/>
          <w:szCs w:val="24"/>
        </w:rPr>
        <w:t xml:space="preserve"> </w:t>
      </w:r>
      <w:r w:rsidR="009B105A">
        <w:rPr>
          <w:color w:val="000000" w:themeColor="text1"/>
          <w:szCs w:val="24"/>
        </w:rPr>
        <w:t>№ </w:t>
      </w:r>
      <w:r w:rsidR="00813416" w:rsidRPr="0073733F">
        <w:rPr>
          <w:color w:val="000000" w:themeColor="text1"/>
          <w:szCs w:val="24"/>
        </w:rPr>
        <w:t>149-ФЗ</w:t>
      </w:r>
      <w:r w:rsidR="009B105A">
        <w:rPr>
          <w:color w:val="000000" w:themeColor="text1"/>
          <w:szCs w:val="24"/>
        </w:rPr>
        <w:t> «Об </w:t>
      </w:r>
      <w:r w:rsidR="00813416" w:rsidRPr="0073733F">
        <w:rPr>
          <w:color w:val="000000" w:themeColor="text1"/>
          <w:szCs w:val="24"/>
        </w:rPr>
        <w:t>информации, информационных технологиях и о защите информации».</w:t>
      </w:r>
    </w:p>
    <w:p w14:paraId="23624C6F" w14:textId="77777777" w:rsidR="00CB3A7C" w:rsidRPr="0073733F" w:rsidRDefault="00CB3A7C" w:rsidP="002C6481">
      <w:pPr>
        <w:spacing w:after="0" w:line="276" w:lineRule="auto"/>
        <w:ind w:right="-232" w:firstLine="75"/>
        <w:jc w:val="center"/>
        <w:rPr>
          <w:b/>
          <w:color w:val="000000" w:themeColor="text1"/>
          <w:szCs w:val="24"/>
        </w:rPr>
      </w:pPr>
    </w:p>
    <w:p w14:paraId="0D1B09A1" w14:textId="77777777" w:rsidR="00DB3F84" w:rsidRPr="0073733F" w:rsidRDefault="00813416" w:rsidP="002C6481">
      <w:pPr>
        <w:spacing w:after="0" w:line="276" w:lineRule="auto"/>
        <w:ind w:right="-232" w:firstLine="75"/>
        <w:jc w:val="center"/>
        <w:rPr>
          <w:b/>
          <w:color w:val="000000" w:themeColor="text1"/>
          <w:szCs w:val="24"/>
        </w:rPr>
      </w:pPr>
      <w:r w:rsidRPr="0073733F">
        <w:rPr>
          <w:b/>
          <w:color w:val="000000" w:themeColor="text1"/>
          <w:szCs w:val="24"/>
        </w:rPr>
        <w:t>7.Адреса и подписи Сторон</w:t>
      </w:r>
    </w:p>
    <w:tbl>
      <w:tblPr>
        <w:tblStyle w:val="a3"/>
        <w:tblW w:w="10211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8"/>
        <w:gridCol w:w="5103"/>
      </w:tblGrid>
      <w:tr w:rsidR="0073733F" w:rsidRPr="0073733F" w14:paraId="3966E22E" w14:textId="77777777" w:rsidTr="00DB01FE">
        <w:tc>
          <w:tcPr>
            <w:tcW w:w="5108" w:type="dxa"/>
          </w:tcPr>
          <w:p w14:paraId="614D2E04" w14:textId="77777777" w:rsidR="00AB453D" w:rsidRPr="0073733F" w:rsidRDefault="009A37DA" w:rsidP="002C6481">
            <w:pPr>
              <w:spacing w:after="0" w:line="276" w:lineRule="auto"/>
              <w:ind w:left="0" w:right="-232" w:firstLine="0"/>
              <w:jc w:val="left"/>
              <w:rPr>
                <w:b/>
                <w:color w:val="000000" w:themeColor="text1"/>
                <w:szCs w:val="24"/>
              </w:rPr>
            </w:pPr>
            <w:r w:rsidRPr="0073733F">
              <w:rPr>
                <w:b/>
                <w:color w:val="000000" w:themeColor="text1"/>
                <w:szCs w:val="24"/>
              </w:rPr>
              <w:t xml:space="preserve">ООО «Газпром трансгаз Нижний </w:t>
            </w:r>
          </w:p>
          <w:p w14:paraId="68EB490F" w14:textId="77777777" w:rsidR="00C44FB4" w:rsidRPr="0073733F" w:rsidRDefault="009A37DA" w:rsidP="002C6481">
            <w:pPr>
              <w:spacing w:after="0" w:line="276" w:lineRule="auto"/>
              <w:ind w:left="0" w:right="-232" w:firstLine="0"/>
              <w:jc w:val="left"/>
              <w:rPr>
                <w:b/>
                <w:color w:val="000000" w:themeColor="text1"/>
                <w:szCs w:val="24"/>
              </w:rPr>
            </w:pPr>
            <w:r w:rsidRPr="0073733F">
              <w:rPr>
                <w:b/>
                <w:color w:val="000000" w:themeColor="text1"/>
                <w:szCs w:val="24"/>
              </w:rPr>
              <w:t>Новгород»</w:t>
            </w:r>
          </w:p>
          <w:p w14:paraId="255EBD16" w14:textId="77777777" w:rsidR="009A37DA" w:rsidRPr="0073733F" w:rsidRDefault="009A37DA" w:rsidP="002C6481">
            <w:pPr>
              <w:spacing w:after="0" w:line="276" w:lineRule="auto"/>
              <w:ind w:left="0" w:right="-232" w:firstLine="0"/>
              <w:jc w:val="left"/>
              <w:rPr>
                <w:color w:val="000000" w:themeColor="text1"/>
                <w:szCs w:val="24"/>
              </w:rPr>
            </w:pPr>
            <w:r w:rsidRPr="0073733F">
              <w:rPr>
                <w:color w:val="000000" w:themeColor="text1"/>
                <w:szCs w:val="24"/>
              </w:rPr>
              <w:t>Юридический адрес:</w:t>
            </w:r>
          </w:p>
          <w:p w14:paraId="3E88B967" w14:textId="77777777" w:rsidR="009A37DA" w:rsidRPr="0073733F" w:rsidRDefault="009A37DA" w:rsidP="002C6481">
            <w:pPr>
              <w:spacing w:after="0" w:line="276" w:lineRule="auto"/>
              <w:ind w:left="0" w:right="-232" w:firstLine="0"/>
              <w:jc w:val="left"/>
              <w:rPr>
                <w:color w:val="000000" w:themeColor="text1"/>
                <w:szCs w:val="24"/>
              </w:rPr>
            </w:pPr>
            <w:r w:rsidRPr="0073733F">
              <w:rPr>
                <w:color w:val="000000" w:themeColor="text1"/>
                <w:szCs w:val="24"/>
              </w:rPr>
              <w:t xml:space="preserve">Российская Федерация, 603950, г. Нижний Новгород, ул. </w:t>
            </w:r>
            <w:proofErr w:type="spellStart"/>
            <w:r w:rsidRPr="0073733F">
              <w:rPr>
                <w:color w:val="000000" w:themeColor="text1"/>
                <w:szCs w:val="24"/>
              </w:rPr>
              <w:t>Звездинка</w:t>
            </w:r>
            <w:proofErr w:type="spellEnd"/>
            <w:r w:rsidRPr="0073733F">
              <w:rPr>
                <w:color w:val="000000" w:themeColor="text1"/>
                <w:szCs w:val="24"/>
              </w:rPr>
              <w:t>, дом 11.</w:t>
            </w:r>
          </w:p>
          <w:p w14:paraId="1E3D780A" w14:textId="77777777" w:rsidR="009A37DA" w:rsidRPr="0073733F" w:rsidRDefault="009A37DA" w:rsidP="002C6481">
            <w:pPr>
              <w:spacing w:after="0" w:line="276" w:lineRule="auto"/>
              <w:ind w:left="0" w:right="-232" w:firstLine="0"/>
              <w:jc w:val="left"/>
              <w:rPr>
                <w:color w:val="000000" w:themeColor="text1"/>
                <w:szCs w:val="24"/>
              </w:rPr>
            </w:pPr>
          </w:p>
          <w:p w14:paraId="3732E662" w14:textId="77777777" w:rsidR="009A37DA" w:rsidRPr="0073733F" w:rsidRDefault="009A37DA" w:rsidP="002C6481">
            <w:pPr>
              <w:spacing w:after="0" w:line="276" w:lineRule="auto"/>
              <w:ind w:left="0" w:right="-232" w:firstLine="0"/>
              <w:jc w:val="left"/>
              <w:rPr>
                <w:color w:val="000000" w:themeColor="text1"/>
                <w:szCs w:val="24"/>
              </w:rPr>
            </w:pPr>
            <w:r w:rsidRPr="0073733F">
              <w:rPr>
                <w:color w:val="000000" w:themeColor="text1"/>
                <w:szCs w:val="24"/>
              </w:rPr>
              <w:t>ИНН 5260080007</w:t>
            </w:r>
          </w:p>
          <w:p w14:paraId="36BD13C5" w14:textId="77777777" w:rsidR="009A37DA" w:rsidRPr="0073733F" w:rsidRDefault="009A37DA" w:rsidP="002C6481">
            <w:pPr>
              <w:spacing w:after="0" w:line="276" w:lineRule="auto"/>
              <w:ind w:left="0" w:right="-232" w:firstLine="0"/>
              <w:jc w:val="left"/>
              <w:rPr>
                <w:color w:val="000000" w:themeColor="text1"/>
                <w:szCs w:val="24"/>
              </w:rPr>
            </w:pPr>
            <w:r w:rsidRPr="0073733F">
              <w:rPr>
                <w:color w:val="000000" w:themeColor="text1"/>
                <w:szCs w:val="24"/>
              </w:rPr>
              <w:t>КПП 997250001</w:t>
            </w:r>
          </w:p>
          <w:p w14:paraId="0EAC4210" w14:textId="77777777" w:rsidR="009A37DA" w:rsidRPr="0073733F" w:rsidRDefault="009A37DA" w:rsidP="002C6481">
            <w:pPr>
              <w:spacing w:after="0" w:line="276" w:lineRule="auto"/>
              <w:ind w:left="0" w:right="-232" w:firstLine="0"/>
              <w:jc w:val="left"/>
              <w:rPr>
                <w:color w:val="000000" w:themeColor="text1"/>
                <w:szCs w:val="24"/>
              </w:rPr>
            </w:pPr>
          </w:p>
          <w:p w14:paraId="016F1CF5" w14:textId="77777777" w:rsidR="00900411" w:rsidRPr="0073733F" w:rsidRDefault="00900411" w:rsidP="002C6481">
            <w:pPr>
              <w:spacing w:after="0" w:line="276" w:lineRule="auto"/>
              <w:ind w:left="0" w:right="-232" w:firstLine="0"/>
              <w:jc w:val="left"/>
              <w:rPr>
                <w:color w:val="000000" w:themeColor="text1"/>
                <w:szCs w:val="24"/>
              </w:rPr>
            </w:pPr>
            <w:r w:rsidRPr="0073733F">
              <w:rPr>
                <w:color w:val="000000" w:themeColor="text1"/>
                <w:szCs w:val="24"/>
              </w:rPr>
              <w:t>Заместитель г</w:t>
            </w:r>
            <w:r w:rsidR="009A37DA" w:rsidRPr="0073733F">
              <w:rPr>
                <w:color w:val="000000" w:themeColor="text1"/>
                <w:szCs w:val="24"/>
              </w:rPr>
              <w:t>енеральн</w:t>
            </w:r>
            <w:r w:rsidRPr="0073733F">
              <w:rPr>
                <w:color w:val="000000" w:themeColor="text1"/>
                <w:szCs w:val="24"/>
              </w:rPr>
              <w:t>ого</w:t>
            </w:r>
            <w:r w:rsidR="009A37DA" w:rsidRPr="0073733F">
              <w:rPr>
                <w:color w:val="000000" w:themeColor="text1"/>
                <w:szCs w:val="24"/>
              </w:rPr>
              <w:t xml:space="preserve"> директор</w:t>
            </w:r>
            <w:r w:rsidRPr="0073733F">
              <w:rPr>
                <w:color w:val="000000" w:themeColor="text1"/>
                <w:szCs w:val="24"/>
              </w:rPr>
              <w:t>а</w:t>
            </w:r>
            <w:r w:rsidR="009A37DA" w:rsidRPr="0073733F">
              <w:rPr>
                <w:color w:val="000000" w:themeColor="text1"/>
                <w:szCs w:val="24"/>
              </w:rPr>
              <w:t xml:space="preserve"> </w:t>
            </w:r>
            <w:r w:rsidRPr="0073733F">
              <w:rPr>
                <w:color w:val="000000" w:themeColor="text1"/>
                <w:szCs w:val="24"/>
              </w:rPr>
              <w:t xml:space="preserve">по корпоративной защите и управлению </w:t>
            </w:r>
          </w:p>
          <w:p w14:paraId="1EB69EE0" w14:textId="77777777" w:rsidR="00900411" w:rsidRPr="0073733F" w:rsidRDefault="00900411" w:rsidP="002C6481">
            <w:pPr>
              <w:spacing w:after="0" w:line="276" w:lineRule="auto"/>
              <w:ind w:left="0" w:right="-232" w:firstLine="0"/>
              <w:jc w:val="left"/>
              <w:rPr>
                <w:color w:val="000000" w:themeColor="text1"/>
                <w:szCs w:val="24"/>
              </w:rPr>
            </w:pPr>
            <w:r w:rsidRPr="0073733F">
              <w:rPr>
                <w:color w:val="000000" w:themeColor="text1"/>
                <w:szCs w:val="24"/>
              </w:rPr>
              <w:t xml:space="preserve">персоналом </w:t>
            </w:r>
            <w:r w:rsidR="009A37DA" w:rsidRPr="0073733F">
              <w:rPr>
                <w:color w:val="000000" w:themeColor="text1"/>
                <w:szCs w:val="24"/>
              </w:rPr>
              <w:t xml:space="preserve">ООО «Газпром трансгаз </w:t>
            </w:r>
          </w:p>
          <w:p w14:paraId="5EF9AFDF" w14:textId="77777777" w:rsidR="009A37DA" w:rsidRPr="0073733F" w:rsidRDefault="009A37DA" w:rsidP="002C6481">
            <w:pPr>
              <w:spacing w:after="0" w:line="276" w:lineRule="auto"/>
              <w:ind w:left="0" w:right="-232" w:firstLine="0"/>
              <w:jc w:val="left"/>
              <w:rPr>
                <w:color w:val="000000" w:themeColor="text1"/>
                <w:szCs w:val="24"/>
              </w:rPr>
            </w:pPr>
            <w:r w:rsidRPr="0073733F">
              <w:rPr>
                <w:color w:val="000000" w:themeColor="text1"/>
                <w:szCs w:val="24"/>
              </w:rPr>
              <w:t>Нижний Новгород»</w:t>
            </w:r>
          </w:p>
          <w:p w14:paraId="2BDCE1B5" w14:textId="77777777" w:rsidR="009A37DA" w:rsidRPr="0073733F" w:rsidRDefault="009A37DA" w:rsidP="002C6481">
            <w:pPr>
              <w:spacing w:after="0" w:line="276" w:lineRule="auto"/>
              <w:ind w:left="0" w:right="-232" w:firstLine="0"/>
              <w:jc w:val="left"/>
              <w:rPr>
                <w:color w:val="000000" w:themeColor="text1"/>
                <w:szCs w:val="24"/>
              </w:rPr>
            </w:pPr>
          </w:p>
          <w:p w14:paraId="53CB96E6" w14:textId="64F5CA07" w:rsidR="009A37DA" w:rsidRPr="0073733F" w:rsidRDefault="009A37DA" w:rsidP="002C6481">
            <w:pPr>
              <w:spacing w:after="0" w:line="276" w:lineRule="auto"/>
              <w:ind w:left="0" w:right="-232" w:firstLine="0"/>
              <w:jc w:val="left"/>
              <w:rPr>
                <w:color w:val="000000" w:themeColor="text1"/>
                <w:szCs w:val="24"/>
              </w:rPr>
            </w:pPr>
            <w:r w:rsidRPr="0073733F">
              <w:rPr>
                <w:color w:val="000000" w:themeColor="text1"/>
                <w:szCs w:val="24"/>
              </w:rPr>
              <w:t>__________________________</w:t>
            </w:r>
            <w:r w:rsidR="000F248E" w:rsidRPr="0073733F">
              <w:rPr>
                <w:color w:val="000000" w:themeColor="text1"/>
                <w:szCs w:val="24"/>
              </w:rPr>
              <w:t>/</w:t>
            </w:r>
            <w:r w:rsidR="00900411" w:rsidRPr="0073733F">
              <w:rPr>
                <w:b/>
                <w:color w:val="000000" w:themeColor="text1"/>
                <w:szCs w:val="24"/>
              </w:rPr>
              <w:t>Ю.В.</w:t>
            </w:r>
            <w:r w:rsidR="00360C5B">
              <w:rPr>
                <w:b/>
                <w:color w:val="000000" w:themeColor="text1"/>
                <w:szCs w:val="24"/>
              </w:rPr>
              <w:t xml:space="preserve"> </w:t>
            </w:r>
            <w:r w:rsidR="00900411" w:rsidRPr="0073733F">
              <w:rPr>
                <w:b/>
                <w:color w:val="000000" w:themeColor="text1"/>
                <w:szCs w:val="24"/>
              </w:rPr>
              <w:t>Пашко</w:t>
            </w:r>
          </w:p>
          <w:p w14:paraId="4468CD98" w14:textId="77777777" w:rsidR="009A37DA" w:rsidRPr="0073733F" w:rsidRDefault="009A37DA" w:rsidP="002C6481">
            <w:pPr>
              <w:spacing w:after="0" w:line="276" w:lineRule="auto"/>
              <w:ind w:left="0" w:right="-232" w:firstLine="0"/>
              <w:jc w:val="left"/>
              <w:rPr>
                <w:color w:val="000000" w:themeColor="text1"/>
                <w:sz w:val="16"/>
                <w:szCs w:val="24"/>
              </w:rPr>
            </w:pPr>
            <w:r w:rsidRPr="0073733F">
              <w:rPr>
                <w:color w:val="000000" w:themeColor="text1"/>
                <w:sz w:val="16"/>
                <w:szCs w:val="24"/>
              </w:rPr>
              <w:t xml:space="preserve">                                                  М.П.</w:t>
            </w:r>
          </w:p>
          <w:p w14:paraId="03A42A79" w14:textId="77777777" w:rsidR="00EE53CE" w:rsidRPr="0073733F" w:rsidRDefault="00EE53CE" w:rsidP="002C6481">
            <w:pPr>
              <w:spacing w:after="0" w:line="276" w:lineRule="auto"/>
              <w:ind w:left="0" w:right="-232" w:firstLine="0"/>
              <w:jc w:val="left"/>
              <w:rPr>
                <w:color w:val="000000" w:themeColor="text1"/>
                <w:szCs w:val="24"/>
              </w:rPr>
            </w:pPr>
          </w:p>
        </w:tc>
        <w:tc>
          <w:tcPr>
            <w:tcW w:w="5103" w:type="dxa"/>
          </w:tcPr>
          <w:p w14:paraId="4BFE06CC" w14:textId="77777777" w:rsidR="009A37DA" w:rsidRPr="0073733F" w:rsidRDefault="009A37DA" w:rsidP="002C6481">
            <w:pPr>
              <w:spacing w:after="0" w:line="276" w:lineRule="auto"/>
              <w:ind w:left="0" w:right="-232" w:firstLine="0"/>
              <w:rPr>
                <w:b/>
                <w:color w:val="000000" w:themeColor="text1"/>
                <w:szCs w:val="24"/>
              </w:rPr>
            </w:pPr>
            <w:r w:rsidRPr="0073733F">
              <w:rPr>
                <w:b/>
                <w:color w:val="000000" w:themeColor="text1"/>
                <w:szCs w:val="24"/>
              </w:rPr>
              <w:t>ЛИ ФГБОУ ВО «КНИТУ» в п. Дубровка</w:t>
            </w:r>
          </w:p>
          <w:p w14:paraId="6B57ABB4" w14:textId="77777777" w:rsidR="00C44FB4" w:rsidRPr="0073733F" w:rsidRDefault="009A37DA" w:rsidP="002C6481">
            <w:pPr>
              <w:spacing w:after="0" w:line="276" w:lineRule="auto"/>
              <w:ind w:left="0" w:right="-232" w:firstLine="0"/>
              <w:rPr>
                <w:b/>
                <w:color w:val="000000" w:themeColor="text1"/>
                <w:szCs w:val="24"/>
              </w:rPr>
            </w:pPr>
            <w:r w:rsidRPr="0073733F">
              <w:rPr>
                <w:b/>
                <w:color w:val="000000" w:themeColor="text1"/>
                <w:szCs w:val="24"/>
              </w:rPr>
              <w:t>Республики Татарстан</w:t>
            </w:r>
          </w:p>
          <w:p w14:paraId="1D63124D" w14:textId="509028DD" w:rsidR="009A37DA" w:rsidRPr="0073733F" w:rsidRDefault="009A37DA" w:rsidP="002C6481">
            <w:pPr>
              <w:spacing w:after="0" w:line="276" w:lineRule="auto"/>
              <w:ind w:left="0" w:right="-232" w:firstLine="0"/>
              <w:jc w:val="left"/>
              <w:rPr>
                <w:color w:val="000000" w:themeColor="text1"/>
                <w:szCs w:val="24"/>
              </w:rPr>
            </w:pPr>
            <w:r w:rsidRPr="0073733F">
              <w:rPr>
                <w:color w:val="000000" w:themeColor="text1"/>
                <w:szCs w:val="24"/>
              </w:rPr>
              <w:t xml:space="preserve">Юридический адрес: Российская Федерация, Республика Татарстан, </w:t>
            </w:r>
            <w:proofErr w:type="spellStart"/>
            <w:r w:rsidRPr="0073733F">
              <w:rPr>
                <w:color w:val="000000" w:themeColor="text1"/>
                <w:szCs w:val="24"/>
              </w:rPr>
              <w:t>Зеленодольский</w:t>
            </w:r>
            <w:proofErr w:type="spellEnd"/>
            <w:r w:rsidRPr="0073733F">
              <w:rPr>
                <w:color w:val="000000" w:themeColor="text1"/>
                <w:szCs w:val="24"/>
              </w:rPr>
              <w:t xml:space="preserve"> муниципальный район, </w:t>
            </w:r>
            <w:proofErr w:type="spellStart"/>
            <w:r w:rsidRPr="0073733F">
              <w:rPr>
                <w:color w:val="000000" w:themeColor="text1"/>
                <w:szCs w:val="24"/>
              </w:rPr>
              <w:t>Новопольское</w:t>
            </w:r>
            <w:proofErr w:type="spellEnd"/>
            <w:r w:rsidRPr="0073733F">
              <w:rPr>
                <w:color w:val="000000" w:themeColor="text1"/>
                <w:szCs w:val="24"/>
              </w:rPr>
              <w:t xml:space="preserve"> сельское поселение, пос. Дубровка, ул. Загородная, д.1</w:t>
            </w:r>
          </w:p>
          <w:p w14:paraId="7CC1DBD3" w14:textId="77777777" w:rsidR="009A37DA" w:rsidRPr="0073733F" w:rsidRDefault="009A37DA" w:rsidP="002C6481">
            <w:pPr>
              <w:spacing w:after="0" w:line="276" w:lineRule="auto"/>
              <w:ind w:left="0" w:right="-232" w:firstLine="0"/>
              <w:rPr>
                <w:color w:val="000000" w:themeColor="text1"/>
                <w:szCs w:val="24"/>
              </w:rPr>
            </w:pPr>
          </w:p>
          <w:p w14:paraId="341B3546" w14:textId="77777777" w:rsidR="009A37DA" w:rsidRPr="0073733F" w:rsidRDefault="009A37DA" w:rsidP="002C6481">
            <w:pPr>
              <w:spacing w:after="0" w:line="276" w:lineRule="auto"/>
              <w:ind w:left="0" w:right="-232" w:firstLine="0"/>
              <w:rPr>
                <w:color w:val="000000" w:themeColor="text1"/>
                <w:szCs w:val="24"/>
              </w:rPr>
            </w:pPr>
            <w:r w:rsidRPr="0073733F">
              <w:rPr>
                <w:color w:val="000000" w:themeColor="text1"/>
                <w:szCs w:val="24"/>
              </w:rPr>
              <w:t>ИНН 1655018804</w:t>
            </w:r>
          </w:p>
          <w:p w14:paraId="12D78F95" w14:textId="3D00AF40" w:rsidR="009A37DA" w:rsidRPr="0073733F" w:rsidRDefault="000F248E" w:rsidP="002C6481">
            <w:pPr>
              <w:spacing w:after="0" w:line="276" w:lineRule="auto"/>
              <w:ind w:left="0" w:right="-232" w:firstLine="0"/>
              <w:rPr>
                <w:color w:val="000000" w:themeColor="text1"/>
                <w:szCs w:val="24"/>
              </w:rPr>
            </w:pPr>
            <w:r w:rsidRPr="0073733F">
              <w:rPr>
                <w:color w:val="000000" w:themeColor="text1"/>
                <w:szCs w:val="24"/>
              </w:rPr>
              <w:t>КПП 165501001</w:t>
            </w:r>
          </w:p>
          <w:p w14:paraId="72ABEFBD" w14:textId="77777777" w:rsidR="00900411" w:rsidRPr="0073733F" w:rsidRDefault="00900411" w:rsidP="002C6481">
            <w:pPr>
              <w:spacing w:after="0" w:line="276" w:lineRule="auto"/>
              <w:ind w:left="0" w:right="-232" w:firstLine="0"/>
              <w:rPr>
                <w:color w:val="000000" w:themeColor="text1"/>
                <w:szCs w:val="24"/>
              </w:rPr>
            </w:pPr>
          </w:p>
          <w:p w14:paraId="491910BC" w14:textId="77777777" w:rsidR="00900411" w:rsidRPr="0073733F" w:rsidRDefault="00900411" w:rsidP="002C6481">
            <w:pPr>
              <w:spacing w:after="0" w:line="276" w:lineRule="auto"/>
              <w:ind w:left="0" w:right="-232" w:firstLine="0"/>
              <w:rPr>
                <w:color w:val="000000" w:themeColor="text1"/>
                <w:szCs w:val="24"/>
              </w:rPr>
            </w:pPr>
          </w:p>
          <w:p w14:paraId="61A3C580" w14:textId="7B7DB3D4" w:rsidR="009A37DA" w:rsidRPr="0073733F" w:rsidRDefault="009B105A" w:rsidP="002C6481">
            <w:pPr>
              <w:spacing w:after="0" w:line="276" w:lineRule="auto"/>
              <w:ind w:left="0" w:right="-232" w:firstLine="0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Д</w:t>
            </w:r>
            <w:r w:rsidR="009A37DA" w:rsidRPr="0073733F">
              <w:rPr>
                <w:color w:val="000000" w:themeColor="text1"/>
                <w:szCs w:val="24"/>
              </w:rPr>
              <w:t>иректор ЛИ ФГБОУ ВО «КНИТУ»</w:t>
            </w:r>
          </w:p>
          <w:p w14:paraId="62DCAB18" w14:textId="77777777" w:rsidR="009A37DA" w:rsidRPr="0073733F" w:rsidRDefault="009A37DA" w:rsidP="002C6481">
            <w:pPr>
              <w:spacing w:after="0" w:line="276" w:lineRule="auto"/>
              <w:ind w:left="0" w:right="-232" w:firstLine="0"/>
              <w:rPr>
                <w:color w:val="000000" w:themeColor="text1"/>
                <w:szCs w:val="24"/>
              </w:rPr>
            </w:pPr>
          </w:p>
          <w:p w14:paraId="469CB1A1" w14:textId="77777777" w:rsidR="009A37DA" w:rsidRPr="0073733F" w:rsidRDefault="009A37DA" w:rsidP="002C6481">
            <w:pPr>
              <w:spacing w:after="0" w:line="276" w:lineRule="auto"/>
              <w:ind w:left="0" w:right="-232" w:firstLine="0"/>
              <w:rPr>
                <w:color w:val="000000" w:themeColor="text1"/>
                <w:szCs w:val="24"/>
              </w:rPr>
            </w:pPr>
          </w:p>
          <w:p w14:paraId="04573546" w14:textId="02CBF154" w:rsidR="009A37DA" w:rsidRPr="0073733F" w:rsidRDefault="009A37DA" w:rsidP="002C6481">
            <w:pPr>
              <w:spacing w:after="0" w:line="276" w:lineRule="auto"/>
              <w:ind w:left="0" w:right="-232" w:firstLine="0"/>
              <w:rPr>
                <w:color w:val="000000" w:themeColor="text1"/>
                <w:szCs w:val="24"/>
              </w:rPr>
            </w:pPr>
            <w:r w:rsidRPr="0073733F">
              <w:rPr>
                <w:color w:val="000000" w:themeColor="text1"/>
                <w:szCs w:val="24"/>
              </w:rPr>
              <w:t>_________________________</w:t>
            </w:r>
            <w:r w:rsidR="000F248E" w:rsidRPr="0073733F">
              <w:rPr>
                <w:color w:val="000000" w:themeColor="text1"/>
                <w:szCs w:val="24"/>
              </w:rPr>
              <w:t>/</w:t>
            </w:r>
            <w:r w:rsidR="00360C5B">
              <w:rPr>
                <w:b/>
                <w:color w:val="000000" w:themeColor="text1"/>
                <w:szCs w:val="24"/>
              </w:rPr>
              <w:t>К.Д. Ковалева</w:t>
            </w:r>
          </w:p>
          <w:p w14:paraId="20A3725B" w14:textId="77777777" w:rsidR="009A37DA" w:rsidRPr="0073733F" w:rsidRDefault="009A37DA" w:rsidP="002C6481">
            <w:pPr>
              <w:spacing w:after="0" w:line="276" w:lineRule="auto"/>
              <w:ind w:left="0" w:right="-232" w:firstLine="0"/>
              <w:rPr>
                <w:color w:val="000000" w:themeColor="text1"/>
                <w:szCs w:val="24"/>
              </w:rPr>
            </w:pPr>
            <w:r w:rsidRPr="0073733F">
              <w:rPr>
                <w:color w:val="000000" w:themeColor="text1"/>
                <w:sz w:val="16"/>
                <w:szCs w:val="24"/>
              </w:rPr>
              <w:t xml:space="preserve">                                                  М.П.</w:t>
            </w:r>
          </w:p>
        </w:tc>
      </w:tr>
      <w:tr w:rsidR="00C44FB4" w14:paraId="0DE8C288" w14:textId="77777777" w:rsidTr="00DB01FE">
        <w:tc>
          <w:tcPr>
            <w:tcW w:w="5108" w:type="dxa"/>
          </w:tcPr>
          <w:p w14:paraId="25071F22" w14:textId="1E9818E0" w:rsidR="00EE53CE" w:rsidRDefault="00EE53CE" w:rsidP="00CB3A7C">
            <w:pPr>
              <w:spacing w:after="0" w:line="265" w:lineRule="auto"/>
              <w:ind w:left="0" w:right="-232" w:firstLine="0"/>
              <w:rPr>
                <w:szCs w:val="24"/>
              </w:rPr>
            </w:pPr>
          </w:p>
        </w:tc>
        <w:tc>
          <w:tcPr>
            <w:tcW w:w="5103" w:type="dxa"/>
          </w:tcPr>
          <w:p w14:paraId="1D422742" w14:textId="77777777" w:rsidR="00C44FB4" w:rsidRDefault="00C44FB4" w:rsidP="00CB3A7C">
            <w:pPr>
              <w:spacing w:after="0" w:line="265" w:lineRule="auto"/>
              <w:ind w:left="0" w:right="-232" w:firstLine="0"/>
              <w:rPr>
                <w:szCs w:val="24"/>
              </w:rPr>
            </w:pPr>
          </w:p>
        </w:tc>
      </w:tr>
    </w:tbl>
    <w:p w14:paraId="357B8DAF" w14:textId="77777777" w:rsidR="00DB3F84" w:rsidRDefault="00DB3F84" w:rsidP="00DB01FE">
      <w:pPr>
        <w:spacing w:after="0" w:line="259" w:lineRule="auto"/>
        <w:ind w:left="0" w:right="-232" w:firstLine="0"/>
      </w:pPr>
    </w:p>
    <w:sectPr w:rsidR="00DB3F84" w:rsidSect="009B105A">
      <w:footerReference w:type="default" r:id="rId7"/>
      <w:pgSz w:w="11907" w:h="16839" w:code="9"/>
      <w:pgMar w:top="1134" w:right="1188" w:bottom="993" w:left="936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287849" w14:textId="77777777" w:rsidR="008F6D29" w:rsidRDefault="008F6D29" w:rsidP="00422BAA">
      <w:pPr>
        <w:spacing w:after="0" w:line="240" w:lineRule="auto"/>
      </w:pPr>
      <w:r>
        <w:separator/>
      </w:r>
    </w:p>
  </w:endnote>
  <w:endnote w:type="continuationSeparator" w:id="0">
    <w:p w14:paraId="7876E054" w14:textId="77777777" w:rsidR="008F6D29" w:rsidRDefault="008F6D29" w:rsidP="00422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  <w:szCs w:val="20"/>
      </w:rPr>
      <w:id w:val="1294397932"/>
      <w:docPartObj>
        <w:docPartGallery w:val="Page Numbers (Bottom of Page)"/>
        <w:docPartUnique/>
      </w:docPartObj>
    </w:sdtPr>
    <w:sdtEndPr/>
    <w:sdtContent>
      <w:p w14:paraId="4AFECEEC" w14:textId="558C36DC" w:rsidR="00422BAA" w:rsidRPr="00422BAA" w:rsidRDefault="00422BAA">
        <w:pPr>
          <w:pStyle w:val="ad"/>
          <w:jc w:val="right"/>
          <w:rPr>
            <w:sz w:val="20"/>
            <w:szCs w:val="20"/>
          </w:rPr>
        </w:pPr>
        <w:r w:rsidRPr="00422BAA">
          <w:rPr>
            <w:sz w:val="20"/>
            <w:szCs w:val="20"/>
          </w:rPr>
          <w:fldChar w:fldCharType="begin"/>
        </w:r>
        <w:r w:rsidRPr="00422BAA">
          <w:rPr>
            <w:sz w:val="20"/>
            <w:szCs w:val="20"/>
          </w:rPr>
          <w:instrText>PAGE   \* MERGEFORMAT</w:instrText>
        </w:r>
        <w:r w:rsidRPr="00422BAA">
          <w:rPr>
            <w:sz w:val="20"/>
            <w:szCs w:val="20"/>
          </w:rPr>
          <w:fldChar w:fldCharType="separate"/>
        </w:r>
        <w:r w:rsidR="004656A8">
          <w:rPr>
            <w:noProof/>
            <w:sz w:val="20"/>
            <w:szCs w:val="20"/>
          </w:rPr>
          <w:t>4</w:t>
        </w:r>
        <w:r w:rsidRPr="00422BAA">
          <w:rPr>
            <w:sz w:val="20"/>
            <w:szCs w:val="20"/>
          </w:rPr>
          <w:fldChar w:fldCharType="end"/>
        </w:r>
      </w:p>
    </w:sdtContent>
  </w:sdt>
  <w:p w14:paraId="3B002F7C" w14:textId="77777777" w:rsidR="00422BAA" w:rsidRPr="00422BAA" w:rsidRDefault="00422BAA">
    <w:pPr>
      <w:pStyle w:val="ad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B05E93" w14:textId="77777777" w:rsidR="008F6D29" w:rsidRDefault="008F6D29" w:rsidP="00422BAA">
      <w:pPr>
        <w:spacing w:after="0" w:line="240" w:lineRule="auto"/>
      </w:pPr>
      <w:r>
        <w:separator/>
      </w:r>
    </w:p>
  </w:footnote>
  <w:footnote w:type="continuationSeparator" w:id="0">
    <w:p w14:paraId="37BA3633" w14:textId="77777777" w:rsidR="008F6D29" w:rsidRDefault="008F6D29" w:rsidP="00422B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623735"/>
    <w:multiLevelType w:val="multilevel"/>
    <w:tmpl w:val="79B0CA36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4"/>
      <w:numFmt w:val="decimal"/>
      <w:lvlRestart w:val="0"/>
      <w:lvlText w:val="%1.%2.%3."/>
      <w:lvlJc w:val="left"/>
      <w:pPr>
        <w:ind w:left="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067590D"/>
    <w:multiLevelType w:val="multilevel"/>
    <w:tmpl w:val="024CA094"/>
    <w:lvl w:ilvl="0">
      <w:start w:val="2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0D10030"/>
    <w:multiLevelType w:val="multilevel"/>
    <w:tmpl w:val="BB428D04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6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8"/>
      <w:numFmt w:val="decimal"/>
      <w:lvlRestart w:val="0"/>
      <w:lvlText w:val="%1.%2.%3."/>
      <w:lvlJc w:val="left"/>
      <w:pPr>
        <w:ind w:left="1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38542DD"/>
    <w:multiLevelType w:val="multilevel"/>
    <w:tmpl w:val="D3D4E29E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3"/>
      <w:numFmt w:val="decimal"/>
      <w:lvlText w:val="%1.%2.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12E498D"/>
    <w:multiLevelType w:val="multilevel"/>
    <w:tmpl w:val="B824ED6E"/>
    <w:lvl w:ilvl="0">
      <w:start w:val="2"/>
      <w:numFmt w:val="decimal"/>
      <w:lvlText w:val="%1."/>
      <w:lvlJc w:val="left"/>
      <w:pPr>
        <w:ind w:left="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7802C7C"/>
    <w:multiLevelType w:val="multilevel"/>
    <w:tmpl w:val="AED0D624"/>
    <w:lvl w:ilvl="0">
      <w:start w:val="4"/>
      <w:numFmt w:val="decimal"/>
      <w:lvlText w:val="%1."/>
      <w:lvlJc w:val="left"/>
      <w:pPr>
        <w:ind w:left="8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6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85D4CE0"/>
    <w:multiLevelType w:val="multilevel"/>
    <w:tmpl w:val="FA22A384"/>
    <w:lvl w:ilvl="0">
      <w:start w:val="2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3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F84"/>
    <w:rsid w:val="000D4B41"/>
    <w:rsid w:val="000F248E"/>
    <w:rsid w:val="001D282D"/>
    <w:rsid w:val="0024446F"/>
    <w:rsid w:val="002C6481"/>
    <w:rsid w:val="002E30F2"/>
    <w:rsid w:val="00313B43"/>
    <w:rsid w:val="00360C5B"/>
    <w:rsid w:val="004160D0"/>
    <w:rsid w:val="00422BAA"/>
    <w:rsid w:val="00463D94"/>
    <w:rsid w:val="004656A8"/>
    <w:rsid w:val="004D7475"/>
    <w:rsid w:val="004E7703"/>
    <w:rsid w:val="00541B8D"/>
    <w:rsid w:val="00592B0F"/>
    <w:rsid w:val="005A5AE0"/>
    <w:rsid w:val="005D5BF2"/>
    <w:rsid w:val="005F504F"/>
    <w:rsid w:val="006068AA"/>
    <w:rsid w:val="00607939"/>
    <w:rsid w:val="006463B4"/>
    <w:rsid w:val="00666E29"/>
    <w:rsid w:val="007026ED"/>
    <w:rsid w:val="007072DB"/>
    <w:rsid w:val="0071518F"/>
    <w:rsid w:val="0073733F"/>
    <w:rsid w:val="0074225F"/>
    <w:rsid w:val="00813416"/>
    <w:rsid w:val="0082746F"/>
    <w:rsid w:val="0085098E"/>
    <w:rsid w:val="008E7F7C"/>
    <w:rsid w:val="008F6D29"/>
    <w:rsid w:val="00900411"/>
    <w:rsid w:val="00953BED"/>
    <w:rsid w:val="009A37DA"/>
    <w:rsid w:val="009B105A"/>
    <w:rsid w:val="009F7678"/>
    <w:rsid w:val="00A34333"/>
    <w:rsid w:val="00AB453D"/>
    <w:rsid w:val="00B508A9"/>
    <w:rsid w:val="00B666A1"/>
    <w:rsid w:val="00C34BF8"/>
    <w:rsid w:val="00C370B5"/>
    <w:rsid w:val="00C44FB4"/>
    <w:rsid w:val="00CB0D21"/>
    <w:rsid w:val="00CB3A7C"/>
    <w:rsid w:val="00DB01FE"/>
    <w:rsid w:val="00DB3F84"/>
    <w:rsid w:val="00E94021"/>
    <w:rsid w:val="00EE53CE"/>
    <w:rsid w:val="00F97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FE3DE"/>
  <w15:docId w15:val="{7BFD51E5-1C95-4CF9-B085-5D067F3AC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50" w:lineRule="auto"/>
      <w:ind w:left="209" w:right="295" w:firstLine="68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255" w:hanging="10"/>
      <w:jc w:val="center"/>
      <w:outlineLvl w:val="0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C44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6463B4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6463B4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6463B4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6463B4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6463B4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6463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463B4"/>
    <w:rPr>
      <w:rFonts w:ascii="Segoe UI" w:eastAsia="Times New Roman" w:hAnsi="Segoe UI" w:cs="Segoe UI"/>
      <w:color w:val="000000"/>
      <w:sz w:val="18"/>
      <w:szCs w:val="18"/>
    </w:rPr>
  </w:style>
  <w:style w:type="paragraph" w:customStyle="1" w:styleId="2">
    <w:name w:val="Основной текст (2)"/>
    <w:basedOn w:val="a"/>
    <w:qFormat/>
    <w:rsid w:val="000D4B41"/>
    <w:pPr>
      <w:widowControl w:val="0"/>
      <w:shd w:val="clear" w:color="auto" w:fill="FFFFFF"/>
      <w:overflowPunct w:val="0"/>
      <w:spacing w:after="0" w:line="240" w:lineRule="auto"/>
      <w:ind w:left="0" w:right="0" w:firstLine="580"/>
    </w:pPr>
    <w:rPr>
      <w:sz w:val="26"/>
      <w:szCs w:val="26"/>
      <w:lang w:bidi="ru-RU"/>
    </w:rPr>
  </w:style>
  <w:style w:type="paragraph" w:styleId="ab">
    <w:name w:val="header"/>
    <w:basedOn w:val="a"/>
    <w:link w:val="ac"/>
    <w:uiPriority w:val="99"/>
    <w:unhideWhenUsed/>
    <w:rsid w:val="00422B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22BAA"/>
    <w:rPr>
      <w:rFonts w:ascii="Times New Roman" w:eastAsia="Times New Roman" w:hAnsi="Times New Roman" w:cs="Times New Roman"/>
      <w:color w:val="000000"/>
      <w:sz w:val="24"/>
    </w:rPr>
  </w:style>
  <w:style w:type="paragraph" w:styleId="ad">
    <w:name w:val="footer"/>
    <w:basedOn w:val="a"/>
    <w:link w:val="ae"/>
    <w:uiPriority w:val="99"/>
    <w:unhideWhenUsed/>
    <w:rsid w:val="00422B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22BAA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1426</Words>
  <Characters>8131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ПользовательЛицей</dc:creator>
  <cp:keywords/>
  <cp:lastModifiedBy>Клепикова Марина Владимировна</cp:lastModifiedBy>
  <cp:revision>15</cp:revision>
  <cp:lastPrinted>2025-08-27T05:26:00Z</cp:lastPrinted>
  <dcterms:created xsi:type="dcterms:W3CDTF">2021-02-03T11:00:00Z</dcterms:created>
  <dcterms:modified xsi:type="dcterms:W3CDTF">2025-08-27T05:30:00Z</dcterms:modified>
</cp:coreProperties>
</file>